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60BD" w:rsidRPr="00BE60BD" w:rsidRDefault="00BE60BD" w:rsidP="00BE60BD">
      <w:pPr>
        <w:widowControl/>
        <w:overflowPunct w:val="0"/>
        <w:adjustRightInd w:val="0"/>
        <w:jc w:val="center"/>
        <w:textAlignment w:val="baseline"/>
        <w:rPr>
          <w:rFonts w:eastAsia="Times New Roman" w:cs="Arial"/>
          <w:b/>
          <w:bCs/>
          <w:szCs w:val="20"/>
          <w:lang w:bidi="ar-SA"/>
        </w:rPr>
      </w:pPr>
      <w:r w:rsidRPr="00BE60BD">
        <w:rPr>
          <w:rFonts w:eastAsia="Times New Roman" w:cs="Arial"/>
          <w:b/>
          <w:bCs/>
          <w:szCs w:val="20"/>
          <w:lang w:bidi="ar-SA"/>
        </w:rPr>
        <w:t>Portland Community College</w:t>
      </w:r>
    </w:p>
    <w:p w:rsidR="004F0A5F" w:rsidRPr="00BE60BD" w:rsidRDefault="00524036" w:rsidP="00BE60BD">
      <w:pPr>
        <w:pStyle w:val="Heading1"/>
        <w:rPr>
          <w:rFonts w:cs="Arial"/>
          <w:sz w:val="24"/>
        </w:rPr>
      </w:pPr>
      <w:r w:rsidRPr="00BE60BD">
        <w:rPr>
          <w:rFonts w:cs="Arial"/>
          <w:sz w:val="24"/>
        </w:rPr>
        <w:t>Academic Professional Assessment by Duties</w:t>
      </w:r>
    </w:p>
    <w:p w:rsidR="00BE60BD" w:rsidRPr="00BE60BD" w:rsidRDefault="00BE60BD" w:rsidP="00BE60BD">
      <w:pPr>
        <w:widowControl/>
        <w:overflowPunct w:val="0"/>
        <w:adjustRightInd w:val="0"/>
        <w:spacing w:after="240"/>
        <w:jc w:val="center"/>
        <w:textAlignment w:val="baseline"/>
        <w:rPr>
          <w:rFonts w:eastAsia="Times New Roman" w:cs="Arial"/>
          <w:b/>
          <w:bCs/>
          <w:szCs w:val="20"/>
          <w:lang w:bidi="ar-SA"/>
        </w:rPr>
      </w:pPr>
      <w:r w:rsidRPr="00BE60BD">
        <w:rPr>
          <w:rFonts w:eastAsia="Times New Roman" w:cs="Arial"/>
          <w:b/>
          <w:bCs/>
          <w:szCs w:val="20"/>
          <w:lang w:bidi="ar-SA"/>
        </w:rPr>
        <w:t>Supervisor Assessment</w:t>
      </w:r>
    </w:p>
    <w:tbl>
      <w:tblPr>
        <w:tblStyle w:val="TableGrid"/>
        <w:tblW w:w="0" w:type="auto"/>
        <w:tblCellMar>
          <w:top w:w="58" w:type="dxa"/>
          <w:left w:w="115" w:type="dxa"/>
          <w:bottom w:w="58" w:type="dxa"/>
          <w:right w:w="115" w:type="dxa"/>
        </w:tblCellMar>
        <w:tblLook w:val="04A0" w:firstRow="1" w:lastRow="0" w:firstColumn="1" w:lastColumn="0" w:noHBand="0" w:noVBand="1"/>
      </w:tblPr>
      <w:tblGrid>
        <w:gridCol w:w="5395"/>
        <w:gridCol w:w="5395"/>
      </w:tblGrid>
      <w:tr w:rsidR="00BE60BD" w:rsidRPr="00BE60BD" w:rsidTr="005756DA">
        <w:trPr>
          <w:trHeight w:val="504"/>
        </w:trPr>
        <w:tc>
          <w:tcPr>
            <w:tcW w:w="5395" w:type="dxa"/>
          </w:tcPr>
          <w:p w:rsidR="005756DA" w:rsidRPr="00BE60BD" w:rsidRDefault="005756DA" w:rsidP="00BE60BD">
            <w:pPr>
              <w:pStyle w:val="Header"/>
              <w:rPr>
                <w:rFonts w:cs="Arial"/>
                <w:b/>
              </w:rPr>
            </w:pPr>
            <w:r w:rsidRPr="00BE60BD">
              <w:rPr>
                <w:rFonts w:cs="Arial"/>
                <w:b/>
              </w:rPr>
              <w:t>Employee Name:</w:t>
            </w:r>
          </w:p>
        </w:tc>
        <w:tc>
          <w:tcPr>
            <w:tcW w:w="5395" w:type="dxa"/>
          </w:tcPr>
          <w:p w:rsidR="005756DA" w:rsidRPr="00BE60BD" w:rsidRDefault="005756DA" w:rsidP="00BE60BD">
            <w:pPr>
              <w:rPr>
                <w:rFonts w:cs="Arial"/>
                <w:b/>
              </w:rPr>
            </w:pPr>
            <w:r w:rsidRPr="00BE60BD">
              <w:rPr>
                <w:rFonts w:cs="Arial"/>
                <w:b/>
              </w:rPr>
              <w:t>ID#:</w:t>
            </w:r>
          </w:p>
        </w:tc>
      </w:tr>
      <w:tr w:rsidR="00BE60BD" w:rsidRPr="00BE60BD" w:rsidTr="005756DA">
        <w:trPr>
          <w:trHeight w:val="504"/>
        </w:trPr>
        <w:tc>
          <w:tcPr>
            <w:tcW w:w="5395" w:type="dxa"/>
          </w:tcPr>
          <w:p w:rsidR="005756DA" w:rsidRPr="00BE60BD" w:rsidRDefault="005756DA" w:rsidP="00BE60BD">
            <w:pPr>
              <w:pStyle w:val="Header"/>
              <w:rPr>
                <w:rFonts w:cs="Arial"/>
                <w:b/>
              </w:rPr>
            </w:pPr>
            <w:r w:rsidRPr="00BE60BD">
              <w:rPr>
                <w:rFonts w:cs="Arial"/>
                <w:b/>
              </w:rPr>
              <w:t>Position:</w:t>
            </w:r>
          </w:p>
        </w:tc>
        <w:tc>
          <w:tcPr>
            <w:tcW w:w="5395" w:type="dxa"/>
          </w:tcPr>
          <w:p w:rsidR="005756DA" w:rsidRPr="00BE60BD" w:rsidRDefault="005756DA" w:rsidP="00BE60BD">
            <w:pPr>
              <w:pStyle w:val="Header"/>
              <w:rPr>
                <w:rFonts w:cs="Arial"/>
                <w:b/>
              </w:rPr>
            </w:pPr>
            <w:r w:rsidRPr="00BE60BD">
              <w:rPr>
                <w:rFonts w:cs="Arial"/>
                <w:b/>
              </w:rPr>
              <w:t xml:space="preserve">Date of Assessment: </w:t>
            </w:r>
            <w:sdt>
              <w:sdtPr>
                <w:rPr>
                  <w:rFonts w:cs="Arial"/>
                  <w:b/>
                </w:rPr>
                <w:id w:val="-1224128061"/>
                <w:placeholder>
                  <w:docPart w:val="79F9F7B41A17416CACA28EF61F016FD5"/>
                </w:placeholder>
                <w:showingPlcHdr/>
                <w:date>
                  <w:dateFormat w:val="M/d/yyyy"/>
                  <w:lid w:val="en-US"/>
                  <w:storeMappedDataAs w:val="dateTime"/>
                  <w:calendar w:val="gregorian"/>
                </w:date>
              </w:sdtPr>
              <w:sdtEndPr/>
              <w:sdtContent>
                <w:r w:rsidRPr="00BE60BD">
                  <w:rPr>
                    <w:rStyle w:val="PlaceholderText"/>
                    <w:color w:val="auto"/>
                  </w:rPr>
                  <w:t>Click or tap to enter a date.</w:t>
                </w:r>
              </w:sdtContent>
            </w:sdt>
          </w:p>
        </w:tc>
      </w:tr>
      <w:tr w:rsidR="00BE60BD" w:rsidRPr="00BE60BD" w:rsidTr="005756DA">
        <w:trPr>
          <w:trHeight w:val="504"/>
        </w:trPr>
        <w:tc>
          <w:tcPr>
            <w:tcW w:w="5395" w:type="dxa"/>
          </w:tcPr>
          <w:p w:rsidR="005756DA" w:rsidRPr="00BE60BD" w:rsidRDefault="005756DA" w:rsidP="00BE60BD">
            <w:pPr>
              <w:pStyle w:val="Header"/>
              <w:rPr>
                <w:rFonts w:cs="Arial"/>
                <w:b/>
              </w:rPr>
            </w:pPr>
            <w:r w:rsidRPr="00BE60BD">
              <w:rPr>
                <w:rFonts w:cs="Arial"/>
                <w:b/>
              </w:rPr>
              <w:t>Assessed by:</w:t>
            </w:r>
          </w:p>
        </w:tc>
        <w:tc>
          <w:tcPr>
            <w:tcW w:w="5395" w:type="dxa"/>
          </w:tcPr>
          <w:p w:rsidR="005756DA" w:rsidRPr="00BE60BD" w:rsidRDefault="005756DA" w:rsidP="00BE60BD">
            <w:pPr>
              <w:pStyle w:val="Header"/>
              <w:rPr>
                <w:rFonts w:cs="Arial"/>
                <w:b/>
              </w:rPr>
            </w:pPr>
            <w:r w:rsidRPr="00BE60BD">
              <w:rPr>
                <w:rFonts w:cs="Arial"/>
                <w:b/>
              </w:rPr>
              <w:t>ID#:</w:t>
            </w:r>
          </w:p>
        </w:tc>
      </w:tr>
    </w:tbl>
    <w:p w:rsidR="006E1C30" w:rsidRPr="00BE60BD" w:rsidRDefault="006E1C30" w:rsidP="00BF0664">
      <w:pPr>
        <w:pStyle w:val="BodyText"/>
        <w:spacing w:before="120" w:after="120"/>
        <w:rPr>
          <w:rFonts w:cs="Arial"/>
        </w:rPr>
      </w:pPr>
      <w:r w:rsidRPr="00BE60BD">
        <w:rPr>
          <w:rFonts w:cs="Arial"/>
          <w:b/>
        </w:rPr>
        <w:t>EVALUATION TYPE:</w:t>
      </w:r>
    </w:p>
    <w:p w:rsidR="00C24C5C" w:rsidRDefault="00C022FF" w:rsidP="00BE60BD">
      <w:pPr>
        <w:widowControl/>
        <w:tabs>
          <w:tab w:val="left" w:pos="4320"/>
          <w:tab w:val="left" w:pos="5310"/>
        </w:tabs>
        <w:overflowPunct w:val="0"/>
        <w:adjustRightInd w:val="0"/>
        <w:textAlignment w:val="baseline"/>
        <w:rPr>
          <w:rFonts w:eastAsia="Times New Roman" w:cs="Times New Roman"/>
          <w:szCs w:val="20"/>
          <w:lang w:bidi="ar-SA"/>
        </w:rPr>
      </w:pPr>
      <w:sdt>
        <w:sdtPr>
          <w:rPr>
            <w:rFonts w:eastAsia="Times New Roman" w:cs="Times New Roman"/>
            <w:szCs w:val="20"/>
            <w:lang w:bidi="ar-SA"/>
          </w:rPr>
          <w:id w:val="-747882878"/>
          <w14:checkbox>
            <w14:checked w14:val="0"/>
            <w14:checkedState w14:val="2612" w14:font="MS Gothic"/>
            <w14:uncheckedState w14:val="2610" w14:font="MS Gothic"/>
          </w14:checkbox>
        </w:sdtPr>
        <w:sdtEndPr/>
        <w:sdtContent>
          <w:r w:rsidR="00C24C5C" w:rsidRPr="00BE60BD">
            <w:rPr>
              <w:rFonts w:ascii="Segoe UI Symbol" w:eastAsia="Times New Roman" w:hAnsi="Segoe UI Symbol" w:cs="Segoe UI Symbol"/>
              <w:szCs w:val="20"/>
              <w:lang w:bidi="ar-SA"/>
            </w:rPr>
            <w:t>☐</w:t>
          </w:r>
        </w:sdtContent>
      </w:sdt>
      <w:r w:rsidR="00C24C5C" w:rsidRPr="00BE60BD">
        <w:rPr>
          <w:rFonts w:eastAsia="Times New Roman" w:cs="Times New Roman"/>
          <w:szCs w:val="20"/>
          <w:lang w:bidi="ar-SA"/>
        </w:rPr>
        <w:t xml:space="preserve"> Temporary </w:t>
      </w:r>
      <w:r w:rsidR="005B54FE">
        <w:rPr>
          <w:rFonts w:eastAsia="Times New Roman" w:cs="Times New Roman"/>
          <w:szCs w:val="20"/>
          <w:lang w:bidi="ar-SA"/>
        </w:rPr>
        <w:t xml:space="preserve">with an end date </w:t>
      </w:r>
      <w:r w:rsidR="00C24C5C" w:rsidRPr="00BE60BD">
        <w:rPr>
          <w:rFonts w:eastAsia="Times New Roman" w:cs="Times New Roman"/>
          <w:szCs w:val="20"/>
          <w:lang w:bidi="ar-SA"/>
        </w:rPr>
        <w:t>(per Article 3.</w:t>
      </w:r>
      <w:r w:rsidR="005B54FE">
        <w:rPr>
          <w:rFonts w:eastAsia="Times New Roman" w:cs="Times New Roman"/>
          <w:szCs w:val="20"/>
          <w:lang w:bidi="ar-SA"/>
        </w:rPr>
        <w:t>64</w:t>
      </w:r>
      <w:r w:rsidR="00C24C5C" w:rsidRPr="00BE60BD">
        <w:rPr>
          <w:rFonts w:eastAsia="Times New Roman" w:cs="Times New Roman"/>
          <w:szCs w:val="20"/>
          <w:lang w:bidi="ar-SA"/>
        </w:rPr>
        <w:t>)</w:t>
      </w:r>
    </w:p>
    <w:p w:rsidR="00C24C5C" w:rsidRPr="00BE60BD" w:rsidRDefault="00C022FF" w:rsidP="00BE60BD">
      <w:pPr>
        <w:widowControl/>
        <w:tabs>
          <w:tab w:val="left" w:pos="4320"/>
          <w:tab w:val="left" w:pos="5310"/>
        </w:tabs>
        <w:overflowPunct w:val="0"/>
        <w:adjustRightInd w:val="0"/>
        <w:textAlignment w:val="baseline"/>
        <w:rPr>
          <w:rFonts w:eastAsia="Times New Roman" w:cs="Times New Roman"/>
          <w:szCs w:val="20"/>
          <w:lang w:bidi="ar-SA"/>
        </w:rPr>
      </w:pPr>
      <w:sdt>
        <w:sdtPr>
          <w:rPr>
            <w:rFonts w:eastAsia="Times New Roman" w:cs="Times New Roman"/>
            <w:szCs w:val="20"/>
            <w:lang w:bidi="ar-SA"/>
          </w:rPr>
          <w:id w:val="468789944"/>
          <w14:checkbox>
            <w14:checked w14:val="0"/>
            <w14:checkedState w14:val="2612" w14:font="MS Gothic"/>
            <w14:uncheckedState w14:val="2610" w14:font="MS Gothic"/>
          </w14:checkbox>
        </w:sdtPr>
        <w:sdtEndPr/>
        <w:sdtContent>
          <w:r w:rsidR="006E1C30" w:rsidRPr="00BE60BD">
            <w:rPr>
              <w:rFonts w:ascii="Segoe UI Symbol" w:eastAsia="Times New Roman" w:hAnsi="Segoe UI Symbol" w:cs="Segoe UI Symbol"/>
              <w:szCs w:val="20"/>
              <w:lang w:bidi="ar-SA"/>
            </w:rPr>
            <w:t>☐</w:t>
          </w:r>
        </w:sdtContent>
      </w:sdt>
      <w:r w:rsidR="006E1C30" w:rsidRPr="00BE60BD">
        <w:rPr>
          <w:rFonts w:eastAsia="Times New Roman" w:cs="Times New Roman"/>
          <w:szCs w:val="20"/>
          <w:lang w:bidi="ar-SA"/>
        </w:rPr>
        <w:t xml:space="preserve"> </w:t>
      </w:r>
      <w:r w:rsidR="004E5C40" w:rsidRPr="00BE60BD">
        <w:rPr>
          <w:rFonts w:eastAsia="Times New Roman" w:cs="Times New Roman"/>
          <w:szCs w:val="20"/>
          <w:lang w:bidi="ar-SA"/>
        </w:rPr>
        <w:t>Special Temporary (per Article 3.43</w:t>
      </w:r>
      <w:r w:rsidR="005B54FE">
        <w:rPr>
          <w:rFonts w:eastAsia="Times New Roman" w:cs="Times New Roman"/>
          <w:szCs w:val="20"/>
          <w:lang w:bidi="ar-SA"/>
        </w:rPr>
        <w:t xml:space="preserve">; </w:t>
      </w:r>
      <w:r w:rsidR="00D26EAE" w:rsidRPr="008F13F6">
        <w:rPr>
          <w:rFonts w:eastAsia="Times New Roman" w:cs="Times New Roman"/>
          <w:szCs w:val="20"/>
          <w:lang w:bidi="ar-SA"/>
        </w:rPr>
        <w:t>i.e.</w:t>
      </w:r>
      <w:r w:rsidR="005B54FE" w:rsidRPr="008F13F6">
        <w:rPr>
          <w:rFonts w:eastAsia="Times New Roman" w:cs="Times New Roman"/>
          <w:szCs w:val="20"/>
          <w:lang w:bidi="ar-SA"/>
        </w:rPr>
        <w:t xml:space="preserve"> permanent position hired between 12/24 and 8/20</w:t>
      </w:r>
      <w:r w:rsidR="004E5C40" w:rsidRPr="00BE60BD">
        <w:rPr>
          <w:rFonts w:eastAsia="Times New Roman" w:cs="Times New Roman"/>
          <w:szCs w:val="20"/>
          <w:lang w:bidi="ar-SA"/>
        </w:rPr>
        <w:t>)</w:t>
      </w:r>
    </w:p>
    <w:p w:rsidR="006E1C30" w:rsidRPr="00BE60BD" w:rsidRDefault="00C022FF" w:rsidP="00BE60BD">
      <w:pPr>
        <w:widowControl/>
        <w:tabs>
          <w:tab w:val="left" w:pos="4320"/>
          <w:tab w:val="left" w:pos="5310"/>
        </w:tabs>
        <w:overflowPunct w:val="0"/>
        <w:adjustRightInd w:val="0"/>
        <w:textAlignment w:val="baseline"/>
        <w:rPr>
          <w:rFonts w:eastAsia="Times New Roman" w:cs="Times New Roman"/>
          <w:szCs w:val="20"/>
          <w:lang w:bidi="ar-SA"/>
        </w:rPr>
      </w:pPr>
      <w:sdt>
        <w:sdtPr>
          <w:rPr>
            <w:rFonts w:eastAsia="Times New Roman" w:cs="Times New Roman"/>
            <w:szCs w:val="20"/>
            <w:lang w:bidi="ar-SA"/>
          </w:rPr>
          <w:id w:val="623203273"/>
          <w14:checkbox>
            <w14:checked w14:val="0"/>
            <w14:checkedState w14:val="2612" w14:font="MS Gothic"/>
            <w14:uncheckedState w14:val="2610" w14:font="MS Gothic"/>
          </w14:checkbox>
        </w:sdtPr>
        <w:sdtEndPr/>
        <w:sdtContent>
          <w:r w:rsidR="006E1C30" w:rsidRPr="00BE60BD">
            <w:rPr>
              <w:rFonts w:ascii="Segoe UI Symbol" w:eastAsia="Times New Roman" w:hAnsi="Segoe UI Symbol" w:cs="Segoe UI Symbol"/>
              <w:szCs w:val="20"/>
              <w:lang w:bidi="ar-SA"/>
            </w:rPr>
            <w:t>☐</w:t>
          </w:r>
        </w:sdtContent>
      </w:sdt>
      <w:r w:rsidR="006E1C30" w:rsidRPr="00BE60BD">
        <w:rPr>
          <w:rFonts w:eastAsia="Times New Roman" w:cs="Times New Roman"/>
          <w:szCs w:val="20"/>
          <w:lang w:bidi="ar-SA"/>
        </w:rPr>
        <w:t xml:space="preserve"> Continuous Appointment</w:t>
      </w:r>
    </w:p>
    <w:p w:rsidR="009C74A7" w:rsidRPr="00BE60BD" w:rsidRDefault="009C74A7" w:rsidP="00BF0664">
      <w:pPr>
        <w:pStyle w:val="BodyText"/>
        <w:spacing w:before="120" w:after="120"/>
        <w:rPr>
          <w:rFonts w:cs="Arial"/>
        </w:rPr>
      </w:pPr>
      <w:r w:rsidRPr="00BE60BD">
        <w:rPr>
          <w:rFonts w:cs="Arial"/>
          <w:b/>
        </w:rPr>
        <w:t>INSTRUCTIONS:</w:t>
      </w:r>
    </w:p>
    <w:p w:rsidR="009C74A7" w:rsidRPr="00BE60BD" w:rsidRDefault="009C74A7" w:rsidP="00BE60BD">
      <w:pPr>
        <w:pStyle w:val="BodyText"/>
        <w:numPr>
          <w:ilvl w:val="0"/>
          <w:numId w:val="1"/>
        </w:numPr>
        <w:spacing w:after="120"/>
        <w:rPr>
          <w:rFonts w:cs="Arial"/>
        </w:rPr>
      </w:pPr>
      <w:r w:rsidRPr="00BE60BD">
        <w:rPr>
          <w:rFonts w:cs="Arial"/>
        </w:rPr>
        <w:t>Fill in requested information fully.</w:t>
      </w:r>
    </w:p>
    <w:p w:rsidR="00452106" w:rsidRPr="00BE60BD" w:rsidRDefault="00452106" w:rsidP="00BE60BD">
      <w:pPr>
        <w:pStyle w:val="BodyText"/>
        <w:numPr>
          <w:ilvl w:val="0"/>
          <w:numId w:val="1"/>
        </w:numPr>
        <w:spacing w:after="120"/>
        <w:rPr>
          <w:rFonts w:cs="Arial"/>
        </w:rPr>
      </w:pPr>
      <w:r w:rsidRPr="00BE60BD">
        <w:rPr>
          <w:rFonts w:cs="Arial"/>
        </w:rPr>
        <w:t xml:space="preserve">Visit the </w:t>
      </w:r>
      <w:hyperlink r:id="rId7" w:history="1">
        <w:r w:rsidRPr="00827F98">
          <w:rPr>
            <w:rStyle w:val="Hyperlink"/>
            <w:rFonts w:cs="Arial"/>
          </w:rPr>
          <w:t>PCC Assessment website</w:t>
        </w:r>
      </w:hyperlink>
      <w:r w:rsidRPr="00BE60BD">
        <w:rPr>
          <w:rFonts w:cs="Arial"/>
        </w:rPr>
        <w:t xml:space="preserve"> for guidance and recommended tools for assessment preparation.</w:t>
      </w:r>
    </w:p>
    <w:p w:rsidR="009C74A7" w:rsidRPr="00BE60BD" w:rsidRDefault="009C74A7" w:rsidP="00BE60BD">
      <w:pPr>
        <w:pStyle w:val="BodyText"/>
        <w:numPr>
          <w:ilvl w:val="0"/>
          <w:numId w:val="1"/>
        </w:numPr>
        <w:spacing w:after="120"/>
        <w:rPr>
          <w:rFonts w:cs="Arial"/>
        </w:rPr>
      </w:pPr>
      <w:r w:rsidRPr="00BE60BD">
        <w:rPr>
          <w:rFonts w:cs="Arial"/>
        </w:rPr>
        <w:t>Keep student evaluations and other assessment tool materials in the department.</w:t>
      </w:r>
    </w:p>
    <w:p w:rsidR="006E1C30" w:rsidRPr="00BE60BD" w:rsidRDefault="006E1C30" w:rsidP="00BE60BD">
      <w:pPr>
        <w:pStyle w:val="BodyText"/>
        <w:numPr>
          <w:ilvl w:val="0"/>
          <w:numId w:val="1"/>
        </w:numPr>
        <w:spacing w:after="120"/>
        <w:rPr>
          <w:rFonts w:cs="Arial"/>
        </w:rPr>
      </w:pPr>
      <w:r w:rsidRPr="00BE60BD">
        <w:rPr>
          <w:rFonts w:cs="Arial"/>
        </w:rPr>
        <w:t>The assessment will be uploaded to MyCareer@PCC and a copy will be placed in the employee’s personnel file.</w:t>
      </w:r>
    </w:p>
    <w:p w:rsidR="005756DA" w:rsidRPr="00BE60BD" w:rsidRDefault="005756DA" w:rsidP="00BE60BD">
      <w:pPr>
        <w:rPr>
          <w:rFonts w:eastAsia="Calibri" w:cs="Arial"/>
        </w:rPr>
      </w:pPr>
      <w:r w:rsidRPr="00BE60BD">
        <w:rPr>
          <w:rFonts w:cs="Arial"/>
        </w:rPr>
        <w:br w:type="page"/>
      </w:r>
    </w:p>
    <w:tbl>
      <w:tblPr>
        <w:tblW w:w="10800" w:type="dxa"/>
        <w:tblInd w:w="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58" w:type="dxa"/>
          <w:left w:w="58" w:type="dxa"/>
          <w:bottom w:w="58" w:type="dxa"/>
          <w:right w:w="58" w:type="dxa"/>
        </w:tblCellMar>
        <w:tblLook w:val="01E0" w:firstRow="1" w:lastRow="1" w:firstColumn="1" w:lastColumn="1" w:noHBand="0" w:noVBand="0"/>
      </w:tblPr>
      <w:tblGrid>
        <w:gridCol w:w="5548"/>
        <w:gridCol w:w="1313"/>
        <w:gridCol w:w="1313"/>
        <w:gridCol w:w="1313"/>
        <w:gridCol w:w="1313"/>
      </w:tblGrid>
      <w:tr w:rsidR="00BE60BD" w:rsidRPr="00BE60BD" w:rsidTr="00BE60BD">
        <w:trPr>
          <w:trHeight w:val="25"/>
        </w:trPr>
        <w:tc>
          <w:tcPr>
            <w:tcW w:w="5548" w:type="dxa"/>
            <w:tcBorders>
              <w:top w:val="single" w:sz="4" w:space="0" w:color="auto"/>
            </w:tcBorders>
            <w:shd w:val="clear" w:color="auto" w:fill="auto"/>
            <w:vAlign w:val="center"/>
          </w:tcPr>
          <w:p w:rsidR="00D91931" w:rsidRPr="00BE60BD" w:rsidRDefault="00D91931" w:rsidP="00BE60BD">
            <w:pPr>
              <w:pStyle w:val="Heading2"/>
              <w:rPr>
                <w:rFonts w:cs="Arial"/>
              </w:rPr>
            </w:pPr>
            <w:r w:rsidRPr="00BE60BD">
              <w:rPr>
                <w:rFonts w:cs="Arial"/>
              </w:rPr>
              <w:lastRenderedPageBreak/>
              <w:t>ARTICLE 5.1 PROFESSIONAL DUTIES</w:t>
            </w:r>
          </w:p>
        </w:tc>
        <w:tc>
          <w:tcPr>
            <w:tcW w:w="1313" w:type="dxa"/>
            <w:tcBorders>
              <w:top w:val="single" w:sz="4" w:space="0" w:color="auto"/>
            </w:tcBorders>
            <w:shd w:val="clear" w:color="auto" w:fill="auto"/>
            <w:vAlign w:val="center"/>
          </w:tcPr>
          <w:p w:rsidR="00D91931" w:rsidRPr="00BE60BD" w:rsidRDefault="00D91931" w:rsidP="00BE60BD">
            <w:pPr>
              <w:jc w:val="center"/>
              <w:rPr>
                <w:rFonts w:cs="Arial"/>
                <w:b/>
                <w:sz w:val="18"/>
              </w:rPr>
            </w:pPr>
            <w:r w:rsidRPr="00BE60BD">
              <w:rPr>
                <w:rFonts w:cs="Arial"/>
                <w:b/>
                <w:sz w:val="18"/>
              </w:rPr>
              <w:t>Excellent</w:t>
            </w:r>
          </w:p>
        </w:tc>
        <w:tc>
          <w:tcPr>
            <w:tcW w:w="1313" w:type="dxa"/>
            <w:tcBorders>
              <w:top w:val="single" w:sz="4" w:space="0" w:color="auto"/>
            </w:tcBorders>
            <w:shd w:val="clear" w:color="auto" w:fill="auto"/>
            <w:vAlign w:val="center"/>
          </w:tcPr>
          <w:p w:rsidR="00D91931" w:rsidRPr="00BE60BD" w:rsidRDefault="00D91931" w:rsidP="00BE60BD">
            <w:pPr>
              <w:jc w:val="center"/>
              <w:rPr>
                <w:rFonts w:cs="Arial"/>
                <w:b/>
                <w:sz w:val="18"/>
              </w:rPr>
            </w:pPr>
            <w:r w:rsidRPr="00BE60BD">
              <w:rPr>
                <w:rFonts w:cs="Arial"/>
                <w:b/>
                <w:sz w:val="18"/>
              </w:rPr>
              <w:t>Good</w:t>
            </w:r>
          </w:p>
        </w:tc>
        <w:tc>
          <w:tcPr>
            <w:tcW w:w="1313" w:type="dxa"/>
            <w:tcBorders>
              <w:top w:val="single" w:sz="4" w:space="0" w:color="auto"/>
            </w:tcBorders>
            <w:shd w:val="clear" w:color="auto" w:fill="auto"/>
            <w:vAlign w:val="center"/>
          </w:tcPr>
          <w:p w:rsidR="00D91931" w:rsidRPr="00BE60BD" w:rsidRDefault="00D91931" w:rsidP="00BE60BD">
            <w:pPr>
              <w:jc w:val="center"/>
              <w:rPr>
                <w:rFonts w:cs="Arial"/>
                <w:b/>
                <w:sz w:val="18"/>
              </w:rPr>
            </w:pPr>
            <w:r w:rsidRPr="00BE60BD">
              <w:rPr>
                <w:rFonts w:cs="Arial"/>
                <w:b/>
                <w:sz w:val="18"/>
              </w:rPr>
              <w:t>Adequate</w:t>
            </w:r>
          </w:p>
        </w:tc>
        <w:tc>
          <w:tcPr>
            <w:tcW w:w="1313" w:type="dxa"/>
            <w:tcBorders>
              <w:top w:val="single" w:sz="4" w:space="0" w:color="auto"/>
            </w:tcBorders>
            <w:shd w:val="clear" w:color="auto" w:fill="auto"/>
            <w:vAlign w:val="center"/>
          </w:tcPr>
          <w:p w:rsidR="00D91931" w:rsidRPr="00BE60BD" w:rsidRDefault="00D91931" w:rsidP="00BE60BD">
            <w:pPr>
              <w:jc w:val="center"/>
              <w:rPr>
                <w:rFonts w:cs="Arial"/>
                <w:b/>
                <w:sz w:val="18"/>
              </w:rPr>
            </w:pPr>
            <w:r w:rsidRPr="00BE60BD">
              <w:rPr>
                <w:rFonts w:cs="Arial"/>
                <w:b/>
                <w:sz w:val="18"/>
              </w:rPr>
              <w:t>Needs Improvement</w:t>
            </w:r>
          </w:p>
        </w:tc>
      </w:tr>
      <w:tr w:rsidR="00BE60BD" w:rsidRPr="00BE60BD" w:rsidTr="00BE60BD">
        <w:trPr>
          <w:trHeight w:val="245"/>
        </w:trPr>
        <w:tc>
          <w:tcPr>
            <w:tcW w:w="5548" w:type="dxa"/>
            <w:tcBorders>
              <w:top w:val="nil"/>
            </w:tcBorders>
            <w:shd w:val="clear" w:color="auto" w:fill="auto"/>
            <w:vAlign w:val="center"/>
          </w:tcPr>
          <w:p w:rsidR="00D91931" w:rsidRPr="00BE60BD" w:rsidRDefault="00D91931" w:rsidP="00BE60BD">
            <w:pPr>
              <w:pStyle w:val="Heading3"/>
              <w:rPr>
                <w:rFonts w:cs="Arial"/>
              </w:rPr>
            </w:pPr>
            <w:r w:rsidRPr="00BE60BD">
              <w:rPr>
                <w:rFonts w:cs="Arial"/>
              </w:rPr>
              <w:t>NON-DISCRIMINATION</w:t>
            </w:r>
          </w:p>
        </w:tc>
        <w:tc>
          <w:tcPr>
            <w:tcW w:w="1313" w:type="dxa"/>
            <w:tcBorders>
              <w:top w:val="nil"/>
            </w:tcBorders>
            <w:shd w:val="clear" w:color="auto" w:fill="auto"/>
          </w:tcPr>
          <w:p w:rsidR="00D91931" w:rsidRPr="00BE60BD" w:rsidRDefault="00D91931" w:rsidP="00BE60BD">
            <w:pPr>
              <w:jc w:val="center"/>
              <w:rPr>
                <w:rFonts w:cs="Arial"/>
                <w:b/>
              </w:rPr>
            </w:pPr>
          </w:p>
        </w:tc>
        <w:tc>
          <w:tcPr>
            <w:tcW w:w="1313" w:type="dxa"/>
            <w:tcBorders>
              <w:top w:val="nil"/>
            </w:tcBorders>
            <w:shd w:val="clear" w:color="auto" w:fill="auto"/>
          </w:tcPr>
          <w:p w:rsidR="00D91931" w:rsidRPr="00BE60BD" w:rsidRDefault="00D91931" w:rsidP="00BE60BD">
            <w:pPr>
              <w:jc w:val="center"/>
              <w:rPr>
                <w:rFonts w:cs="Arial"/>
                <w:b/>
              </w:rPr>
            </w:pPr>
          </w:p>
        </w:tc>
        <w:tc>
          <w:tcPr>
            <w:tcW w:w="1313" w:type="dxa"/>
            <w:tcBorders>
              <w:top w:val="nil"/>
            </w:tcBorders>
            <w:shd w:val="clear" w:color="auto" w:fill="auto"/>
          </w:tcPr>
          <w:p w:rsidR="00D91931" w:rsidRPr="00BE60BD" w:rsidRDefault="00D91931" w:rsidP="00BE60BD">
            <w:pPr>
              <w:jc w:val="center"/>
              <w:rPr>
                <w:rFonts w:cs="Arial"/>
                <w:b/>
              </w:rPr>
            </w:pPr>
          </w:p>
        </w:tc>
        <w:tc>
          <w:tcPr>
            <w:tcW w:w="1313" w:type="dxa"/>
            <w:tcBorders>
              <w:top w:val="nil"/>
            </w:tcBorders>
            <w:shd w:val="clear" w:color="auto" w:fill="auto"/>
          </w:tcPr>
          <w:p w:rsidR="00D91931" w:rsidRPr="00BE60BD" w:rsidRDefault="00D91931" w:rsidP="00BE60BD">
            <w:pPr>
              <w:jc w:val="center"/>
              <w:rPr>
                <w:rFonts w:cs="Arial"/>
                <w:b/>
              </w:rPr>
            </w:pPr>
          </w:p>
        </w:tc>
      </w:tr>
      <w:tr w:rsidR="00BE60BD" w:rsidRPr="00BE60BD" w:rsidTr="00005C00">
        <w:trPr>
          <w:trHeight w:val="1150"/>
        </w:trPr>
        <w:tc>
          <w:tcPr>
            <w:tcW w:w="5548" w:type="dxa"/>
            <w:vAlign w:val="center"/>
          </w:tcPr>
          <w:p w:rsidR="00D91931" w:rsidRPr="00BE60BD" w:rsidRDefault="00D91931" w:rsidP="00BE60BD">
            <w:pPr>
              <w:rPr>
                <w:rFonts w:cs="Arial"/>
              </w:rPr>
            </w:pPr>
            <w:r w:rsidRPr="00BE60BD">
              <w:rPr>
                <w:rFonts w:cs="Arial"/>
              </w:rPr>
              <w:t>Provide services to students in a manner which does not discriminate as to race, creed, religion, color, national origin, disability, age, sex, sexual preference or marital status.</w:t>
            </w:r>
          </w:p>
        </w:tc>
        <w:tc>
          <w:tcPr>
            <w:tcW w:w="1313" w:type="dxa"/>
            <w:vAlign w:val="center"/>
          </w:tcPr>
          <w:p w:rsidR="00D91931" w:rsidRPr="00BE60BD" w:rsidRDefault="00D91931" w:rsidP="00BE60BD">
            <w:pPr>
              <w:jc w:val="center"/>
              <w:rPr>
                <w:rFonts w:cs="Arial"/>
              </w:rPr>
            </w:pPr>
            <w:r w:rsidRPr="00BE60BD">
              <w:rPr>
                <w:rFonts w:cs="Arial"/>
              </w:rPr>
              <w:t>4</w:t>
            </w:r>
          </w:p>
        </w:tc>
        <w:tc>
          <w:tcPr>
            <w:tcW w:w="1313" w:type="dxa"/>
            <w:vAlign w:val="center"/>
          </w:tcPr>
          <w:p w:rsidR="00D91931" w:rsidRPr="00BE60BD" w:rsidRDefault="00D91931" w:rsidP="00BE60BD">
            <w:pPr>
              <w:jc w:val="center"/>
              <w:rPr>
                <w:rFonts w:cs="Arial"/>
              </w:rPr>
            </w:pPr>
            <w:r w:rsidRPr="00BE60BD">
              <w:rPr>
                <w:rFonts w:cs="Arial"/>
              </w:rPr>
              <w:t>3</w:t>
            </w:r>
          </w:p>
        </w:tc>
        <w:tc>
          <w:tcPr>
            <w:tcW w:w="1313" w:type="dxa"/>
            <w:vAlign w:val="center"/>
          </w:tcPr>
          <w:p w:rsidR="00D91931" w:rsidRPr="00BE60BD" w:rsidRDefault="00D91931" w:rsidP="00BE60BD">
            <w:pPr>
              <w:jc w:val="center"/>
              <w:rPr>
                <w:rFonts w:cs="Arial"/>
              </w:rPr>
            </w:pPr>
            <w:r w:rsidRPr="00BE60BD">
              <w:rPr>
                <w:rFonts w:cs="Arial"/>
              </w:rPr>
              <w:t>2</w:t>
            </w:r>
          </w:p>
        </w:tc>
        <w:tc>
          <w:tcPr>
            <w:tcW w:w="1313" w:type="dxa"/>
            <w:vAlign w:val="center"/>
          </w:tcPr>
          <w:p w:rsidR="00D91931" w:rsidRPr="00BE60BD" w:rsidRDefault="00D91931" w:rsidP="00BE60BD">
            <w:pPr>
              <w:jc w:val="center"/>
              <w:rPr>
                <w:rFonts w:cs="Arial"/>
              </w:rPr>
            </w:pPr>
            <w:r w:rsidRPr="00BE60BD">
              <w:rPr>
                <w:rFonts w:cs="Arial"/>
              </w:rPr>
              <w:t>1</w:t>
            </w:r>
          </w:p>
        </w:tc>
        <w:bookmarkStart w:id="0" w:name="_GoBack"/>
        <w:bookmarkEnd w:id="0"/>
      </w:tr>
      <w:tr w:rsidR="00BE60BD" w:rsidRPr="00BE60BD" w:rsidTr="00BE60BD">
        <w:trPr>
          <w:trHeight w:val="245"/>
        </w:trPr>
        <w:tc>
          <w:tcPr>
            <w:tcW w:w="10800" w:type="dxa"/>
            <w:gridSpan w:val="5"/>
            <w:shd w:val="clear" w:color="auto" w:fill="auto"/>
            <w:vAlign w:val="center"/>
          </w:tcPr>
          <w:p w:rsidR="00D91931" w:rsidRPr="00BE60BD" w:rsidRDefault="00D91931" w:rsidP="00BE60BD">
            <w:pPr>
              <w:pStyle w:val="Heading3"/>
              <w:rPr>
                <w:rFonts w:cs="Arial"/>
              </w:rPr>
            </w:pPr>
            <w:r w:rsidRPr="00BE60BD">
              <w:rPr>
                <w:rFonts w:cs="Arial"/>
              </w:rPr>
              <w:t>REMAIN CURRENT</w:t>
            </w:r>
          </w:p>
        </w:tc>
      </w:tr>
      <w:tr w:rsidR="00BE60BD" w:rsidRPr="00BE60BD" w:rsidTr="00005C00">
        <w:trPr>
          <w:trHeight w:val="1150"/>
        </w:trPr>
        <w:tc>
          <w:tcPr>
            <w:tcW w:w="5548" w:type="dxa"/>
            <w:vAlign w:val="center"/>
          </w:tcPr>
          <w:p w:rsidR="00D91931" w:rsidRPr="00BE60BD" w:rsidRDefault="00D91931" w:rsidP="00BE60BD">
            <w:pPr>
              <w:rPr>
                <w:rFonts w:cs="Arial"/>
              </w:rPr>
            </w:pPr>
            <w:r w:rsidRPr="00BE60BD">
              <w:rPr>
                <w:rFonts w:cs="Arial"/>
              </w:rPr>
              <w:t>Remain current in respective field(s). Teaching Faculty assigned to programs that train students for employment in fields which require certification or licensure shall possess certification or licensure which meets or exceeds that required for employment in the field.</w:t>
            </w:r>
          </w:p>
        </w:tc>
        <w:tc>
          <w:tcPr>
            <w:tcW w:w="1313" w:type="dxa"/>
            <w:vAlign w:val="center"/>
          </w:tcPr>
          <w:p w:rsidR="00D91931" w:rsidRPr="00BE60BD" w:rsidRDefault="00D91931" w:rsidP="00BE60BD">
            <w:pPr>
              <w:jc w:val="center"/>
              <w:rPr>
                <w:rFonts w:cs="Arial"/>
              </w:rPr>
            </w:pPr>
            <w:r w:rsidRPr="00BE60BD">
              <w:rPr>
                <w:rFonts w:cs="Arial"/>
              </w:rPr>
              <w:t>4</w:t>
            </w:r>
          </w:p>
        </w:tc>
        <w:tc>
          <w:tcPr>
            <w:tcW w:w="1313" w:type="dxa"/>
            <w:vAlign w:val="center"/>
          </w:tcPr>
          <w:p w:rsidR="00D91931" w:rsidRPr="00BE60BD" w:rsidRDefault="00D91931" w:rsidP="00BE60BD">
            <w:pPr>
              <w:jc w:val="center"/>
              <w:rPr>
                <w:rFonts w:cs="Arial"/>
              </w:rPr>
            </w:pPr>
            <w:r w:rsidRPr="00BE60BD">
              <w:rPr>
                <w:rFonts w:cs="Arial"/>
              </w:rPr>
              <w:t>3</w:t>
            </w:r>
          </w:p>
        </w:tc>
        <w:tc>
          <w:tcPr>
            <w:tcW w:w="1313" w:type="dxa"/>
            <w:vAlign w:val="center"/>
          </w:tcPr>
          <w:p w:rsidR="00D91931" w:rsidRPr="00BE60BD" w:rsidRDefault="00D91931" w:rsidP="00BE60BD">
            <w:pPr>
              <w:jc w:val="center"/>
              <w:rPr>
                <w:rFonts w:cs="Arial"/>
              </w:rPr>
            </w:pPr>
            <w:r w:rsidRPr="00BE60BD">
              <w:rPr>
                <w:rFonts w:cs="Arial"/>
              </w:rPr>
              <w:t>2</w:t>
            </w:r>
          </w:p>
        </w:tc>
        <w:tc>
          <w:tcPr>
            <w:tcW w:w="1313" w:type="dxa"/>
            <w:vAlign w:val="center"/>
          </w:tcPr>
          <w:p w:rsidR="00D91931" w:rsidRPr="00BE60BD" w:rsidRDefault="00D91931" w:rsidP="00BE60BD">
            <w:pPr>
              <w:jc w:val="center"/>
              <w:rPr>
                <w:rFonts w:cs="Arial"/>
              </w:rPr>
            </w:pPr>
            <w:r w:rsidRPr="00BE60BD">
              <w:rPr>
                <w:rFonts w:cs="Arial"/>
              </w:rPr>
              <w:t>1</w:t>
            </w:r>
          </w:p>
        </w:tc>
      </w:tr>
      <w:tr w:rsidR="00BE60BD" w:rsidRPr="00BE60BD" w:rsidTr="00BE60BD">
        <w:trPr>
          <w:trHeight w:val="245"/>
        </w:trPr>
        <w:tc>
          <w:tcPr>
            <w:tcW w:w="10800" w:type="dxa"/>
            <w:gridSpan w:val="5"/>
            <w:shd w:val="clear" w:color="auto" w:fill="auto"/>
            <w:vAlign w:val="center"/>
          </w:tcPr>
          <w:p w:rsidR="00D91931" w:rsidRPr="00BE60BD" w:rsidRDefault="00D91931" w:rsidP="00BE60BD">
            <w:pPr>
              <w:pStyle w:val="Heading3"/>
              <w:rPr>
                <w:rFonts w:cs="Arial"/>
              </w:rPr>
            </w:pPr>
            <w:r w:rsidRPr="00BE60BD">
              <w:rPr>
                <w:rFonts w:cs="Arial"/>
              </w:rPr>
              <w:t>COLLEGE SAFETY</w:t>
            </w:r>
          </w:p>
        </w:tc>
      </w:tr>
      <w:tr w:rsidR="00BE60BD" w:rsidRPr="00BE60BD" w:rsidTr="00005C00">
        <w:trPr>
          <w:trHeight w:val="1150"/>
        </w:trPr>
        <w:tc>
          <w:tcPr>
            <w:tcW w:w="5548" w:type="dxa"/>
            <w:vAlign w:val="center"/>
          </w:tcPr>
          <w:p w:rsidR="00D91931" w:rsidRPr="00BE60BD" w:rsidRDefault="00D91931" w:rsidP="00BE60BD">
            <w:pPr>
              <w:rPr>
                <w:rFonts w:cs="Arial"/>
              </w:rPr>
            </w:pPr>
            <w:r w:rsidRPr="00BE60BD">
              <w:rPr>
                <w:rFonts w:cs="Arial"/>
              </w:rPr>
              <w:t>Maintain College safety standards in work area(s); ensure that students are trained in good safety practices; and make reasonable efforts to ensure that students follow good safety practices. (See Article 27.4, Faculty/AP Agreement.)</w:t>
            </w:r>
          </w:p>
        </w:tc>
        <w:tc>
          <w:tcPr>
            <w:tcW w:w="1313" w:type="dxa"/>
            <w:vAlign w:val="center"/>
          </w:tcPr>
          <w:p w:rsidR="00D91931" w:rsidRPr="00BE60BD" w:rsidRDefault="00D91931" w:rsidP="00BE60BD">
            <w:pPr>
              <w:jc w:val="center"/>
              <w:rPr>
                <w:rFonts w:cs="Arial"/>
              </w:rPr>
            </w:pPr>
            <w:r w:rsidRPr="00BE60BD">
              <w:rPr>
                <w:rFonts w:cs="Arial"/>
              </w:rPr>
              <w:t>4</w:t>
            </w:r>
          </w:p>
        </w:tc>
        <w:tc>
          <w:tcPr>
            <w:tcW w:w="1313" w:type="dxa"/>
            <w:vAlign w:val="center"/>
          </w:tcPr>
          <w:p w:rsidR="00D91931" w:rsidRPr="00BE60BD" w:rsidRDefault="00D91931" w:rsidP="00BE60BD">
            <w:pPr>
              <w:jc w:val="center"/>
              <w:rPr>
                <w:rFonts w:cs="Arial"/>
              </w:rPr>
            </w:pPr>
            <w:r w:rsidRPr="00BE60BD">
              <w:rPr>
                <w:rFonts w:cs="Arial"/>
              </w:rPr>
              <w:t>3</w:t>
            </w:r>
          </w:p>
        </w:tc>
        <w:tc>
          <w:tcPr>
            <w:tcW w:w="1313" w:type="dxa"/>
            <w:vAlign w:val="center"/>
          </w:tcPr>
          <w:p w:rsidR="00D91931" w:rsidRPr="00BE60BD" w:rsidRDefault="00D91931" w:rsidP="00BE60BD">
            <w:pPr>
              <w:jc w:val="center"/>
              <w:rPr>
                <w:rFonts w:cs="Arial"/>
              </w:rPr>
            </w:pPr>
            <w:r w:rsidRPr="00BE60BD">
              <w:rPr>
                <w:rFonts w:cs="Arial"/>
              </w:rPr>
              <w:t>2</w:t>
            </w:r>
          </w:p>
        </w:tc>
        <w:tc>
          <w:tcPr>
            <w:tcW w:w="1313" w:type="dxa"/>
            <w:vAlign w:val="center"/>
          </w:tcPr>
          <w:p w:rsidR="00D91931" w:rsidRPr="00BE60BD" w:rsidRDefault="00D91931" w:rsidP="00BE60BD">
            <w:pPr>
              <w:jc w:val="center"/>
              <w:rPr>
                <w:rFonts w:cs="Arial"/>
              </w:rPr>
            </w:pPr>
            <w:r w:rsidRPr="00BE60BD">
              <w:rPr>
                <w:rFonts w:cs="Arial"/>
              </w:rPr>
              <w:t>1</w:t>
            </w:r>
          </w:p>
        </w:tc>
      </w:tr>
      <w:tr w:rsidR="00BE60BD" w:rsidRPr="00BE60BD" w:rsidTr="00BE60BD">
        <w:trPr>
          <w:trHeight w:val="245"/>
        </w:trPr>
        <w:tc>
          <w:tcPr>
            <w:tcW w:w="10800" w:type="dxa"/>
            <w:gridSpan w:val="5"/>
            <w:shd w:val="clear" w:color="auto" w:fill="auto"/>
            <w:vAlign w:val="center"/>
          </w:tcPr>
          <w:p w:rsidR="00D91931" w:rsidRPr="00BE60BD" w:rsidRDefault="00D91931" w:rsidP="00BE60BD">
            <w:pPr>
              <w:pStyle w:val="Heading3"/>
              <w:rPr>
                <w:rFonts w:cs="Arial"/>
              </w:rPr>
            </w:pPr>
            <w:r w:rsidRPr="00BE60BD">
              <w:rPr>
                <w:rFonts w:cs="Arial"/>
              </w:rPr>
              <w:t>COMPLY WITH POLICIES</w:t>
            </w:r>
          </w:p>
        </w:tc>
      </w:tr>
      <w:tr w:rsidR="00D91931" w:rsidRPr="00BE60BD" w:rsidTr="00005C00">
        <w:trPr>
          <w:trHeight w:val="1150"/>
        </w:trPr>
        <w:tc>
          <w:tcPr>
            <w:tcW w:w="5548" w:type="dxa"/>
            <w:vAlign w:val="center"/>
          </w:tcPr>
          <w:p w:rsidR="00D91931" w:rsidRPr="00BE60BD" w:rsidRDefault="00D91931" w:rsidP="00BE60BD">
            <w:pPr>
              <w:rPr>
                <w:rFonts w:cs="Arial"/>
              </w:rPr>
            </w:pPr>
            <w:r w:rsidRPr="00BE60BD">
              <w:rPr>
                <w:rFonts w:cs="Arial"/>
              </w:rPr>
              <w:t>Comply with published College Policies and Procedures. Management will notify employees of those policies and procedures applicable to their work.</w:t>
            </w:r>
          </w:p>
        </w:tc>
        <w:tc>
          <w:tcPr>
            <w:tcW w:w="1313" w:type="dxa"/>
            <w:vAlign w:val="center"/>
          </w:tcPr>
          <w:p w:rsidR="00D91931" w:rsidRPr="00BE60BD" w:rsidRDefault="00D91931" w:rsidP="00BE60BD">
            <w:pPr>
              <w:jc w:val="center"/>
              <w:rPr>
                <w:rFonts w:cs="Arial"/>
              </w:rPr>
            </w:pPr>
            <w:r w:rsidRPr="00BE60BD">
              <w:rPr>
                <w:rFonts w:cs="Arial"/>
              </w:rPr>
              <w:t>4</w:t>
            </w:r>
          </w:p>
        </w:tc>
        <w:tc>
          <w:tcPr>
            <w:tcW w:w="1313" w:type="dxa"/>
            <w:vAlign w:val="center"/>
          </w:tcPr>
          <w:p w:rsidR="00D91931" w:rsidRPr="00BE60BD" w:rsidRDefault="00D91931" w:rsidP="00BE60BD">
            <w:pPr>
              <w:jc w:val="center"/>
              <w:rPr>
                <w:rFonts w:cs="Arial"/>
              </w:rPr>
            </w:pPr>
            <w:r w:rsidRPr="00BE60BD">
              <w:rPr>
                <w:rFonts w:cs="Arial"/>
              </w:rPr>
              <w:t>3</w:t>
            </w:r>
          </w:p>
        </w:tc>
        <w:tc>
          <w:tcPr>
            <w:tcW w:w="1313" w:type="dxa"/>
            <w:vAlign w:val="center"/>
          </w:tcPr>
          <w:p w:rsidR="00D91931" w:rsidRPr="00BE60BD" w:rsidRDefault="00D91931" w:rsidP="00BE60BD">
            <w:pPr>
              <w:jc w:val="center"/>
              <w:rPr>
                <w:rFonts w:cs="Arial"/>
              </w:rPr>
            </w:pPr>
            <w:r w:rsidRPr="00BE60BD">
              <w:rPr>
                <w:rFonts w:cs="Arial"/>
              </w:rPr>
              <w:t>2</w:t>
            </w:r>
          </w:p>
        </w:tc>
        <w:tc>
          <w:tcPr>
            <w:tcW w:w="1313" w:type="dxa"/>
            <w:vAlign w:val="center"/>
          </w:tcPr>
          <w:p w:rsidR="00D91931" w:rsidRPr="00BE60BD" w:rsidRDefault="00D91931" w:rsidP="00BE60BD">
            <w:pPr>
              <w:jc w:val="center"/>
              <w:rPr>
                <w:rFonts w:cs="Arial"/>
              </w:rPr>
            </w:pPr>
            <w:r w:rsidRPr="00BE60BD">
              <w:rPr>
                <w:rFonts w:cs="Arial"/>
              </w:rPr>
              <w:t>1</w:t>
            </w:r>
          </w:p>
        </w:tc>
      </w:tr>
    </w:tbl>
    <w:p w:rsidR="004F0A5F" w:rsidRPr="00BE60BD" w:rsidRDefault="004F0A5F" w:rsidP="00BE60BD">
      <w:pPr>
        <w:rPr>
          <w:rFonts w:cs="Arial"/>
        </w:rPr>
      </w:pPr>
    </w:p>
    <w:tbl>
      <w:tblPr>
        <w:tblW w:w="1080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5548"/>
        <w:gridCol w:w="1313"/>
        <w:gridCol w:w="1313"/>
        <w:gridCol w:w="1313"/>
        <w:gridCol w:w="1313"/>
      </w:tblGrid>
      <w:tr w:rsidR="00BE60BD" w:rsidRPr="00BE60BD" w:rsidTr="00BE60BD">
        <w:trPr>
          <w:trHeight w:val="25"/>
        </w:trPr>
        <w:tc>
          <w:tcPr>
            <w:tcW w:w="5548" w:type="dxa"/>
            <w:shd w:val="clear" w:color="auto" w:fill="auto"/>
            <w:vAlign w:val="center"/>
          </w:tcPr>
          <w:p w:rsidR="00D91931" w:rsidRPr="00BE60BD" w:rsidRDefault="00D91931" w:rsidP="00BE60BD">
            <w:pPr>
              <w:pStyle w:val="Heading2"/>
              <w:rPr>
                <w:rFonts w:cs="Arial"/>
              </w:rPr>
            </w:pPr>
            <w:r w:rsidRPr="00BE60BD">
              <w:rPr>
                <w:rFonts w:cs="Arial"/>
              </w:rPr>
              <w:t>ARTICLE 5.7 JOB SPECIFIC DUTIES</w:t>
            </w:r>
          </w:p>
        </w:tc>
        <w:tc>
          <w:tcPr>
            <w:tcW w:w="1313" w:type="dxa"/>
            <w:shd w:val="clear" w:color="auto" w:fill="auto"/>
            <w:vAlign w:val="center"/>
          </w:tcPr>
          <w:p w:rsidR="00D91931" w:rsidRPr="00BE60BD" w:rsidRDefault="00D91931" w:rsidP="00BE60BD">
            <w:pPr>
              <w:jc w:val="center"/>
              <w:rPr>
                <w:rFonts w:cs="Arial"/>
                <w:b/>
                <w:sz w:val="18"/>
              </w:rPr>
            </w:pPr>
            <w:r w:rsidRPr="00BE60BD">
              <w:rPr>
                <w:rFonts w:cs="Arial"/>
                <w:b/>
                <w:sz w:val="18"/>
              </w:rPr>
              <w:t>Excellent</w:t>
            </w:r>
          </w:p>
        </w:tc>
        <w:tc>
          <w:tcPr>
            <w:tcW w:w="1313" w:type="dxa"/>
            <w:shd w:val="clear" w:color="auto" w:fill="auto"/>
            <w:vAlign w:val="center"/>
          </w:tcPr>
          <w:p w:rsidR="00D91931" w:rsidRPr="00BE60BD" w:rsidRDefault="00D91931" w:rsidP="00BE60BD">
            <w:pPr>
              <w:jc w:val="center"/>
              <w:rPr>
                <w:rFonts w:cs="Arial"/>
                <w:b/>
                <w:sz w:val="18"/>
              </w:rPr>
            </w:pPr>
            <w:r w:rsidRPr="00BE60BD">
              <w:rPr>
                <w:rFonts w:cs="Arial"/>
                <w:b/>
                <w:sz w:val="18"/>
              </w:rPr>
              <w:t>Good</w:t>
            </w:r>
          </w:p>
        </w:tc>
        <w:tc>
          <w:tcPr>
            <w:tcW w:w="1313" w:type="dxa"/>
            <w:shd w:val="clear" w:color="auto" w:fill="auto"/>
            <w:vAlign w:val="center"/>
          </w:tcPr>
          <w:p w:rsidR="00D91931" w:rsidRPr="00BE60BD" w:rsidRDefault="00D91931" w:rsidP="00BE60BD">
            <w:pPr>
              <w:jc w:val="center"/>
              <w:rPr>
                <w:rFonts w:cs="Arial"/>
                <w:b/>
                <w:sz w:val="18"/>
              </w:rPr>
            </w:pPr>
            <w:r w:rsidRPr="00BE60BD">
              <w:rPr>
                <w:rFonts w:cs="Arial"/>
                <w:b/>
                <w:sz w:val="18"/>
              </w:rPr>
              <w:t>Adequate</w:t>
            </w:r>
          </w:p>
        </w:tc>
        <w:tc>
          <w:tcPr>
            <w:tcW w:w="1313" w:type="dxa"/>
            <w:shd w:val="clear" w:color="auto" w:fill="auto"/>
            <w:vAlign w:val="center"/>
          </w:tcPr>
          <w:p w:rsidR="00D91931" w:rsidRPr="00BE60BD" w:rsidRDefault="00D91931" w:rsidP="00BE60BD">
            <w:pPr>
              <w:jc w:val="center"/>
              <w:rPr>
                <w:rFonts w:cs="Arial"/>
                <w:b/>
                <w:sz w:val="18"/>
              </w:rPr>
            </w:pPr>
            <w:r w:rsidRPr="00BE60BD">
              <w:rPr>
                <w:rFonts w:cs="Arial"/>
                <w:b/>
                <w:sz w:val="18"/>
              </w:rPr>
              <w:t>Needs Improvement</w:t>
            </w:r>
          </w:p>
        </w:tc>
      </w:tr>
      <w:tr w:rsidR="00BE60BD" w:rsidRPr="00BE60BD" w:rsidTr="00BE60BD">
        <w:trPr>
          <w:trHeight w:val="25"/>
        </w:trPr>
        <w:tc>
          <w:tcPr>
            <w:tcW w:w="10800" w:type="dxa"/>
            <w:gridSpan w:val="5"/>
            <w:shd w:val="clear" w:color="auto" w:fill="auto"/>
            <w:vAlign w:val="center"/>
          </w:tcPr>
          <w:p w:rsidR="00D91931" w:rsidRPr="00BE60BD" w:rsidRDefault="00D91931" w:rsidP="00BE60BD">
            <w:pPr>
              <w:pStyle w:val="Heading3"/>
              <w:rPr>
                <w:rFonts w:cs="Arial"/>
              </w:rPr>
            </w:pPr>
            <w:r w:rsidRPr="00BE60BD">
              <w:rPr>
                <w:rFonts w:cs="Arial"/>
              </w:rPr>
              <w:t>KNOWLEDGE, SKILLS, AND ABILITIES</w:t>
            </w:r>
          </w:p>
        </w:tc>
      </w:tr>
      <w:tr w:rsidR="00BE60BD" w:rsidRPr="00BE60BD" w:rsidTr="00005C00">
        <w:trPr>
          <w:trHeight w:val="1045"/>
        </w:trPr>
        <w:tc>
          <w:tcPr>
            <w:tcW w:w="5548" w:type="dxa"/>
            <w:vAlign w:val="center"/>
          </w:tcPr>
          <w:p w:rsidR="00D91931" w:rsidRPr="00BE60BD" w:rsidRDefault="00D91931" w:rsidP="00BE60BD">
            <w:pPr>
              <w:rPr>
                <w:rFonts w:cs="Arial"/>
              </w:rPr>
            </w:pPr>
            <w:r w:rsidRPr="00BE60BD">
              <w:rPr>
                <w:rFonts w:cs="Arial"/>
              </w:rPr>
              <w:t>Maintains knowledge, skills and abilities to perform job as outlined in the position description.</w:t>
            </w:r>
          </w:p>
        </w:tc>
        <w:tc>
          <w:tcPr>
            <w:tcW w:w="1313" w:type="dxa"/>
            <w:vAlign w:val="center"/>
          </w:tcPr>
          <w:p w:rsidR="00D91931" w:rsidRPr="00BE60BD" w:rsidRDefault="00D91931" w:rsidP="00BE60BD">
            <w:pPr>
              <w:jc w:val="center"/>
              <w:rPr>
                <w:rFonts w:cs="Arial"/>
              </w:rPr>
            </w:pPr>
            <w:r w:rsidRPr="00BE60BD">
              <w:rPr>
                <w:rFonts w:cs="Arial"/>
              </w:rPr>
              <w:t>4</w:t>
            </w:r>
          </w:p>
        </w:tc>
        <w:tc>
          <w:tcPr>
            <w:tcW w:w="1313" w:type="dxa"/>
            <w:vAlign w:val="center"/>
          </w:tcPr>
          <w:p w:rsidR="00D91931" w:rsidRPr="00BE60BD" w:rsidRDefault="00D91931" w:rsidP="00BE60BD">
            <w:pPr>
              <w:jc w:val="center"/>
              <w:rPr>
                <w:rFonts w:cs="Arial"/>
              </w:rPr>
            </w:pPr>
            <w:r w:rsidRPr="00BE60BD">
              <w:rPr>
                <w:rFonts w:cs="Arial"/>
              </w:rPr>
              <w:t>3</w:t>
            </w:r>
          </w:p>
        </w:tc>
        <w:tc>
          <w:tcPr>
            <w:tcW w:w="1313" w:type="dxa"/>
            <w:vAlign w:val="center"/>
          </w:tcPr>
          <w:p w:rsidR="00D91931" w:rsidRPr="00BE60BD" w:rsidRDefault="00D91931" w:rsidP="00BE60BD">
            <w:pPr>
              <w:jc w:val="center"/>
              <w:rPr>
                <w:rFonts w:cs="Arial"/>
              </w:rPr>
            </w:pPr>
            <w:r w:rsidRPr="00BE60BD">
              <w:rPr>
                <w:rFonts w:cs="Arial"/>
              </w:rPr>
              <w:t>2</w:t>
            </w:r>
          </w:p>
        </w:tc>
        <w:tc>
          <w:tcPr>
            <w:tcW w:w="1313" w:type="dxa"/>
            <w:vAlign w:val="center"/>
          </w:tcPr>
          <w:p w:rsidR="00D91931" w:rsidRPr="00BE60BD" w:rsidRDefault="00D91931" w:rsidP="00BE60BD">
            <w:pPr>
              <w:jc w:val="center"/>
              <w:rPr>
                <w:rFonts w:cs="Arial"/>
              </w:rPr>
            </w:pPr>
            <w:r w:rsidRPr="00BE60BD">
              <w:rPr>
                <w:rFonts w:cs="Arial"/>
              </w:rPr>
              <w:t>1</w:t>
            </w:r>
          </w:p>
        </w:tc>
      </w:tr>
      <w:tr w:rsidR="00BE60BD" w:rsidRPr="00BE60BD" w:rsidTr="00BE60BD">
        <w:trPr>
          <w:trHeight w:val="245"/>
        </w:trPr>
        <w:tc>
          <w:tcPr>
            <w:tcW w:w="10800" w:type="dxa"/>
            <w:gridSpan w:val="5"/>
            <w:shd w:val="clear" w:color="auto" w:fill="auto"/>
            <w:vAlign w:val="center"/>
          </w:tcPr>
          <w:p w:rsidR="00D91931" w:rsidRPr="00BE60BD" w:rsidRDefault="00D91931" w:rsidP="00BE60BD">
            <w:pPr>
              <w:pStyle w:val="Heading3"/>
              <w:rPr>
                <w:rFonts w:cs="Arial"/>
              </w:rPr>
            </w:pPr>
            <w:r w:rsidRPr="00BE60BD">
              <w:rPr>
                <w:rFonts w:cs="Arial"/>
              </w:rPr>
              <w:t>PRINCIPAL ACCOUNTABILITIES</w:t>
            </w:r>
          </w:p>
        </w:tc>
      </w:tr>
      <w:tr w:rsidR="00BE60BD" w:rsidRPr="00BE60BD" w:rsidTr="00005C00">
        <w:trPr>
          <w:trHeight w:val="1279"/>
        </w:trPr>
        <w:tc>
          <w:tcPr>
            <w:tcW w:w="5548" w:type="dxa"/>
            <w:shd w:val="clear" w:color="auto" w:fill="FFFFFF" w:themeFill="background1"/>
            <w:vAlign w:val="center"/>
          </w:tcPr>
          <w:p w:rsidR="00D91931" w:rsidRPr="00BE60BD" w:rsidRDefault="00D91931" w:rsidP="00BE60BD">
            <w:pPr>
              <w:rPr>
                <w:rFonts w:cs="Arial"/>
                <w:sz w:val="18"/>
                <w:szCs w:val="18"/>
              </w:rPr>
            </w:pPr>
          </w:p>
        </w:tc>
        <w:tc>
          <w:tcPr>
            <w:tcW w:w="1313" w:type="dxa"/>
            <w:vAlign w:val="center"/>
          </w:tcPr>
          <w:p w:rsidR="00D91931" w:rsidRPr="00BE60BD" w:rsidRDefault="00D91931" w:rsidP="00BE60BD">
            <w:pPr>
              <w:jc w:val="center"/>
              <w:rPr>
                <w:rFonts w:cs="Arial"/>
              </w:rPr>
            </w:pPr>
            <w:r w:rsidRPr="00BE60BD">
              <w:rPr>
                <w:rFonts w:cs="Arial"/>
              </w:rPr>
              <w:t>4</w:t>
            </w:r>
          </w:p>
        </w:tc>
        <w:tc>
          <w:tcPr>
            <w:tcW w:w="1313" w:type="dxa"/>
            <w:vAlign w:val="center"/>
          </w:tcPr>
          <w:p w:rsidR="00D91931" w:rsidRPr="00BE60BD" w:rsidRDefault="00D91931" w:rsidP="00BE60BD">
            <w:pPr>
              <w:jc w:val="center"/>
              <w:rPr>
                <w:rFonts w:cs="Arial"/>
              </w:rPr>
            </w:pPr>
            <w:r w:rsidRPr="00BE60BD">
              <w:rPr>
                <w:rFonts w:cs="Arial"/>
              </w:rPr>
              <w:t>3</w:t>
            </w:r>
          </w:p>
        </w:tc>
        <w:tc>
          <w:tcPr>
            <w:tcW w:w="1313" w:type="dxa"/>
            <w:vAlign w:val="center"/>
          </w:tcPr>
          <w:p w:rsidR="00D91931" w:rsidRPr="00BE60BD" w:rsidRDefault="00D91931" w:rsidP="00BE60BD">
            <w:pPr>
              <w:jc w:val="center"/>
              <w:rPr>
                <w:rFonts w:cs="Arial"/>
              </w:rPr>
            </w:pPr>
            <w:r w:rsidRPr="00BE60BD">
              <w:rPr>
                <w:rFonts w:cs="Arial"/>
              </w:rPr>
              <w:t>2</w:t>
            </w:r>
          </w:p>
        </w:tc>
        <w:tc>
          <w:tcPr>
            <w:tcW w:w="1313" w:type="dxa"/>
            <w:vAlign w:val="center"/>
          </w:tcPr>
          <w:p w:rsidR="00D91931" w:rsidRPr="00BE60BD" w:rsidRDefault="00D91931" w:rsidP="00BE60BD">
            <w:pPr>
              <w:jc w:val="center"/>
              <w:rPr>
                <w:rFonts w:cs="Arial"/>
              </w:rPr>
            </w:pPr>
            <w:r w:rsidRPr="00BE60BD">
              <w:rPr>
                <w:rFonts w:cs="Arial"/>
              </w:rPr>
              <w:t>1</w:t>
            </w:r>
          </w:p>
        </w:tc>
      </w:tr>
      <w:tr w:rsidR="00BE60BD" w:rsidRPr="00BE60BD" w:rsidTr="00005C00">
        <w:trPr>
          <w:trHeight w:val="1279"/>
        </w:trPr>
        <w:tc>
          <w:tcPr>
            <w:tcW w:w="5548" w:type="dxa"/>
            <w:shd w:val="clear" w:color="auto" w:fill="FFFFFF" w:themeFill="background1"/>
            <w:vAlign w:val="center"/>
          </w:tcPr>
          <w:p w:rsidR="00D91931" w:rsidRPr="00BE60BD" w:rsidRDefault="00D91931" w:rsidP="00BE60BD">
            <w:pPr>
              <w:rPr>
                <w:rFonts w:cs="Arial"/>
                <w:sz w:val="18"/>
                <w:szCs w:val="18"/>
              </w:rPr>
            </w:pPr>
          </w:p>
        </w:tc>
        <w:tc>
          <w:tcPr>
            <w:tcW w:w="1313" w:type="dxa"/>
            <w:vAlign w:val="center"/>
          </w:tcPr>
          <w:p w:rsidR="00D91931" w:rsidRPr="00BE60BD" w:rsidRDefault="00D91931" w:rsidP="00BE60BD">
            <w:pPr>
              <w:jc w:val="center"/>
              <w:rPr>
                <w:rFonts w:cs="Arial"/>
              </w:rPr>
            </w:pPr>
            <w:r w:rsidRPr="00BE60BD">
              <w:rPr>
                <w:rFonts w:cs="Arial"/>
              </w:rPr>
              <w:t>4</w:t>
            </w:r>
          </w:p>
        </w:tc>
        <w:tc>
          <w:tcPr>
            <w:tcW w:w="1313" w:type="dxa"/>
            <w:vAlign w:val="center"/>
          </w:tcPr>
          <w:p w:rsidR="00D91931" w:rsidRPr="00BE60BD" w:rsidRDefault="00D91931" w:rsidP="00BE60BD">
            <w:pPr>
              <w:jc w:val="center"/>
              <w:rPr>
                <w:rFonts w:cs="Arial"/>
              </w:rPr>
            </w:pPr>
            <w:r w:rsidRPr="00BE60BD">
              <w:rPr>
                <w:rFonts w:cs="Arial"/>
              </w:rPr>
              <w:t>3</w:t>
            </w:r>
          </w:p>
        </w:tc>
        <w:tc>
          <w:tcPr>
            <w:tcW w:w="1313" w:type="dxa"/>
            <w:vAlign w:val="center"/>
          </w:tcPr>
          <w:p w:rsidR="00D91931" w:rsidRPr="00BE60BD" w:rsidRDefault="00D91931" w:rsidP="00BE60BD">
            <w:pPr>
              <w:jc w:val="center"/>
              <w:rPr>
                <w:rFonts w:cs="Arial"/>
              </w:rPr>
            </w:pPr>
            <w:r w:rsidRPr="00BE60BD">
              <w:rPr>
                <w:rFonts w:cs="Arial"/>
              </w:rPr>
              <w:t>2</w:t>
            </w:r>
          </w:p>
        </w:tc>
        <w:tc>
          <w:tcPr>
            <w:tcW w:w="1313" w:type="dxa"/>
            <w:vAlign w:val="center"/>
          </w:tcPr>
          <w:p w:rsidR="00D91931" w:rsidRPr="00BE60BD" w:rsidRDefault="00D91931" w:rsidP="00BE60BD">
            <w:pPr>
              <w:jc w:val="center"/>
              <w:rPr>
                <w:rFonts w:cs="Arial"/>
              </w:rPr>
            </w:pPr>
            <w:r w:rsidRPr="00BE60BD">
              <w:rPr>
                <w:rFonts w:cs="Arial"/>
              </w:rPr>
              <w:t>1</w:t>
            </w:r>
          </w:p>
        </w:tc>
      </w:tr>
      <w:tr w:rsidR="00BE60BD" w:rsidRPr="00BE60BD" w:rsidTr="00005C00">
        <w:trPr>
          <w:trHeight w:val="1279"/>
        </w:trPr>
        <w:tc>
          <w:tcPr>
            <w:tcW w:w="5548" w:type="dxa"/>
            <w:shd w:val="clear" w:color="auto" w:fill="FFFFFF" w:themeFill="background1"/>
            <w:vAlign w:val="center"/>
          </w:tcPr>
          <w:p w:rsidR="00D91931" w:rsidRPr="00BE60BD" w:rsidRDefault="00D91931" w:rsidP="00BE60BD">
            <w:pPr>
              <w:rPr>
                <w:rFonts w:cs="Arial"/>
                <w:sz w:val="18"/>
                <w:szCs w:val="18"/>
              </w:rPr>
            </w:pPr>
          </w:p>
        </w:tc>
        <w:tc>
          <w:tcPr>
            <w:tcW w:w="1313" w:type="dxa"/>
            <w:vAlign w:val="center"/>
          </w:tcPr>
          <w:p w:rsidR="00D91931" w:rsidRPr="00BE60BD" w:rsidRDefault="00D91931" w:rsidP="00BE60BD">
            <w:pPr>
              <w:jc w:val="center"/>
              <w:rPr>
                <w:rFonts w:cs="Arial"/>
                <w:sz w:val="18"/>
                <w:szCs w:val="18"/>
              </w:rPr>
            </w:pPr>
            <w:r w:rsidRPr="00BE60BD">
              <w:rPr>
                <w:rFonts w:cs="Arial"/>
                <w:sz w:val="18"/>
                <w:szCs w:val="18"/>
              </w:rPr>
              <w:t>4</w:t>
            </w:r>
          </w:p>
        </w:tc>
        <w:tc>
          <w:tcPr>
            <w:tcW w:w="1313" w:type="dxa"/>
            <w:vAlign w:val="center"/>
          </w:tcPr>
          <w:p w:rsidR="00D91931" w:rsidRPr="00BE60BD" w:rsidRDefault="00D91931" w:rsidP="00BE60BD">
            <w:pPr>
              <w:jc w:val="center"/>
              <w:rPr>
                <w:rFonts w:cs="Arial"/>
                <w:sz w:val="18"/>
                <w:szCs w:val="18"/>
              </w:rPr>
            </w:pPr>
            <w:r w:rsidRPr="00BE60BD">
              <w:rPr>
                <w:rFonts w:cs="Arial"/>
                <w:sz w:val="18"/>
                <w:szCs w:val="18"/>
              </w:rPr>
              <w:t>3</w:t>
            </w:r>
          </w:p>
        </w:tc>
        <w:tc>
          <w:tcPr>
            <w:tcW w:w="1313" w:type="dxa"/>
            <w:vAlign w:val="center"/>
          </w:tcPr>
          <w:p w:rsidR="00D91931" w:rsidRPr="00BE60BD" w:rsidRDefault="00D91931" w:rsidP="00BE60BD">
            <w:pPr>
              <w:jc w:val="center"/>
              <w:rPr>
                <w:rFonts w:cs="Arial"/>
                <w:sz w:val="18"/>
                <w:szCs w:val="18"/>
              </w:rPr>
            </w:pPr>
            <w:r w:rsidRPr="00BE60BD">
              <w:rPr>
                <w:rFonts w:cs="Arial"/>
                <w:sz w:val="18"/>
                <w:szCs w:val="18"/>
              </w:rPr>
              <w:t>2</w:t>
            </w:r>
          </w:p>
        </w:tc>
        <w:tc>
          <w:tcPr>
            <w:tcW w:w="1313" w:type="dxa"/>
            <w:vAlign w:val="center"/>
          </w:tcPr>
          <w:p w:rsidR="00D91931" w:rsidRPr="00BE60BD" w:rsidRDefault="00D91931" w:rsidP="00BE60BD">
            <w:pPr>
              <w:jc w:val="center"/>
              <w:rPr>
                <w:rFonts w:cs="Arial"/>
                <w:sz w:val="18"/>
                <w:szCs w:val="18"/>
              </w:rPr>
            </w:pPr>
            <w:r w:rsidRPr="00BE60BD">
              <w:rPr>
                <w:rFonts w:cs="Arial"/>
                <w:sz w:val="18"/>
                <w:szCs w:val="18"/>
              </w:rPr>
              <w:t>1</w:t>
            </w:r>
          </w:p>
        </w:tc>
      </w:tr>
    </w:tbl>
    <w:p w:rsidR="00D91931" w:rsidRPr="00A43BDC" w:rsidRDefault="00D91931" w:rsidP="00BE60BD">
      <w:pPr>
        <w:rPr>
          <w:rFonts w:cs="Arial"/>
          <w:sz w:val="10"/>
        </w:rPr>
      </w:pPr>
    </w:p>
    <w:tbl>
      <w:tblPr>
        <w:tblW w:w="10800" w:type="dxa"/>
        <w:tblInd w:w="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8" w:type="dxa"/>
          <w:left w:w="58" w:type="dxa"/>
          <w:bottom w:w="58" w:type="dxa"/>
          <w:right w:w="58" w:type="dxa"/>
        </w:tblCellMar>
        <w:tblLook w:val="01E0" w:firstRow="1" w:lastRow="1" w:firstColumn="1" w:lastColumn="1" w:noHBand="0" w:noVBand="0"/>
      </w:tblPr>
      <w:tblGrid>
        <w:gridCol w:w="10800"/>
      </w:tblGrid>
      <w:tr w:rsidR="00BE60BD" w:rsidRPr="00BE60BD" w:rsidTr="00005C00">
        <w:trPr>
          <w:trHeight w:val="4575"/>
        </w:trPr>
        <w:tc>
          <w:tcPr>
            <w:tcW w:w="10800" w:type="dxa"/>
          </w:tcPr>
          <w:p w:rsidR="004F0A5F" w:rsidRPr="00BE60BD" w:rsidRDefault="00524036" w:rsidP="00BE60BD">
            <w:pPr>
              <w:pStyle w:val="Heading3"/>
              <w:rPr>
                <w:rFonts w:cs="Arial"/>
                <w:sz w:val="14"/>
                <w:u w:val="single"/>
              </w:rPr>
            </w:pPr>
            <w:r w:rsidRPr="00BE60BD">
              <w:rPr>
                <w:rFonts w:cs="Arial"/>
                <w:u w:val="single"/>
              </w:rPr>
              <w:lastRenderedPageBreak/>
              <w:t>Performance of Assigned Duties (7.411) - STRENGTHS/ WEAKNESSES:</w:t>
            </w:r>
          </w:p>
        </w:tc>
      </w:tr>
      <w:tr w:rsidR="00BE60BD" w:rsidRPr="00BE60BD" w:rsidTr="00005C00">
        <w:trPr>
          <w:trHeight w:val="4575"/>
        </w:trPr>
        <w:tc>
          <w:tcPr>
            <w:tcW w:w="10800" w:type="dxa"/>
          </w:tcPr>
          <w:p w:rsidR="004F0A5F" w:rsidRPr="00BE60BD" w:rsidRDefault="00524036" w:rsidP="00BE60BD">
            <w:pPr>
              <w:pStyle w:val="Heading3"/>
              <w:rPr>
                <w:rFonts w:cs="Arial"/>
                <w:sz w:val="14"/>
                <w:u w:val="single"/>
              </w:rPr>
            </w:pPr>
            <w:r w:rsidRPr="00BE60BD">
              <w:rPr>
                <w:rFonts w:cs="Arial"/>
                <w:u w:val="single"/>
              </w:rPr>
              <w:t>Professional Development (7.412) - STRENGTHS/ WEAKNESSES:</w:t>
            </w:r>
          </w:p>
        </w:tc>
      </w:tr>
      <w:tr w:rsidR="004F0A5F" w:rsidRPr="00BE60BD" w:rsidTr="00005C00">
        <w:trPr>
          <w:trHeight w:val="4575"/>
        </w:trPr>
        <w:tc>
          <w:tcPr>
            <w:tcW w:w="10800" w:type="dxa"/>
          </w:tcPr>
          <w:p w:rsidR="004F0A5F" w:rsidRPr="00BE60BD" w:rsidRDefault="00524036" w:rsidP="00BE60BD">
            <w:pPr>
              <w:pStyle w:val="Heading3"/>
              <w:rPr>
                <w:rFonts w:cs="Arial"/>
                <w:sz w:val="14"/>
                <w:u w:val="single"/>
              </w:rPr>
            </w:pPr>
            <w:r w:rsidRPr="00BE60BD">
              <w:rPr>
                <w:rFonts w:cs="Arial"/>
                <w:u w:val="single"/>
              </w:rPr>
              <w:t>College Service (7.413) - STRENGTHS/ WEAKNESSES:</w:t>
            </w:r>
          </w:p>
        </w:tc>
      </w:tr>
    </w:tbl>
    <w:p w:rsidR="00524036" w:rsidRPr="00A43BDC" w:rsidRDefault="00524036" w:rsidP="00BE60BD">
      <w:pPr>
        <w:tabs>
          <w:tab w:val="left" w:leader="underscore" w:pos="5580"/>
          <w:tab w:val="left" w:pos="5760"/>
          <w:tab w:val="left" w:leader="underscore" w:pos="10800"/>
        </w:tabs>
        <w:rPr>
          <w:sz w:val="2"/>
        </w:rPr>
      </w:pPr>
    </w:p>
    <w:sectPr w:rsidR="00524036" w:rsidRPr="00A43BDC" w:rsidSect="00BE60BD">
      <w:headerReference w:type="even" r:id="rId8"/>
      <w:headerReference w:type="default" r:id="rId9"/>
      <w:footerReference w:type="even" r:id="rId10"/>
      <w:footerReference w:type="default" r:id="rId11"/>
      <w:headerReference w:type="first" r:id="rId12"/>
      <w:footerReference w:type="first" r:id="rId13"/>
      <w:pgSz w:w="12240" w:h="15840"/>
      <w:pgMar w:top="720" w:right="720" w:bottom="720" w:left="720" w:header="720" w:footer="28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022FF" w:rsidRDefault="00C022FF" w:rsidP="006D7B83">
      <w:r>
        <w:separator/>
      </w:r>
    </w:p>
  </w:endnote>
  <w:endnote w:type="continuationSeparator" w:id="0">
    <w:p w:rsidR="00C022FF" w:rsidRDefault="00C022FF" w:rsidP="006D7B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38C" w:rsidRDefault="00FB738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60BD" w:rsidRPr="00BE60BD" w:rsidRDefault="00BE60BD" w:rsidP="00BE60BD">
    <w:pPr>
      <w:widowControl/>
      <w:tabs>
        <w:tab w:val="right" w:pos="14400"/>
      </w:tabs>
      <w:overflowPunct w:val="0"/>
      <w:adjustRightInd w:val="0"/>
      <w:textAlignment w:val="baseline"/>
      <w:rPr>
        <w:rFonts w:eastAsia="Times New Roman" w:cs="Arial"/>
        <w:bCs/>
        <w:iCs/>
        <w:sz w:val="16"/>
        <w:szCs w:val="20"/>
        <w:lang w:bidi="ar-SA"/>
      </w:rPr>
    </w:pPr>
    <w:r w:rsidRPr="00BE60BD">
      <w:rPr>
        <w:rFonts w:eastAsia="Times New Roman" w:cs="Arial"/>
        <w:bCs/>
        <w:iCs/>
        <w:sz w:val="16"/>
        <w:szCs w:val="20"/>
        <w:lang w:bidi="ar-SA"/>
      </w:rPr>
      <w:t xml:space="preserve">PCC Academic Professional Assessment </w:t>
    </w:r>
    <w:r>
      <w:rPr>
        <w:rFonts w:eastAsia="Times New Roman" w:cs="Arial"/>
        <w:bCs/>
        <w:iCs/>
        <w:sz w:val="16"/>
        <w:szCs w:val="20"/>
        <w:lang w:bidi="ar-SA"/>
      </w:rPr>
      <w:t xml:space="preserve">– Supervisor Assessment: Assessment </w:t>
    </w:r>
    <w:r w:rsidRPr="00BE60BD">
      <w:rPr>
        <w:rFonts w:eastAsia="Times New Roman" w:cs="Arial"/>
        <w:bCs/>
        <w:iCs/>
        <w:sz w:val="16"/>
        <w:szCs w:val="20"/>
        <w:lang w:bidi="ar-SA"/>
      </w:rPr>
      <w:t>by Duties</w:t>
    </w:r>
    <w:r>
      <w:rPr>
        <w:rFonts w:eastAsia="Times New Roman" w:cs="Arial"/>
        <w:bCs/>
        <w:iCs/>
        <w:sz w:val="16"/>
        <w:szCs w:val="20"/>
        <w:lang w:bidi="ar-SA"/>
      </w:rPr>
      <w:t xml:space="preserve"> (Temporary/Continuous)</w:t>
    </w:r>
    <w:r w:rsidRPr="00BE60BD">
      <w:rPr>
        <w:rFonts w:eastAsia="Times New Roman" w:cs="Arial"/>
        <w:bCs/>
        <w:iCs/>
        <w:sz w:val="16"/>
        <w:szCs w:val="20"/>
        <w:lang w:bidi="ar-SA"/>
      </w:rPr>
      <w:tab/>
      <w:t xml:space="preserve">Page | </w:t>
    </w:r>
    <w:r w:rsidRPr="00BE60BD">
      <w:rPr>
        <w:rFonts w:eastAsia="Times New Roman" w:cs="Arial"/>
        <w:bCs/>
        <w:iCs/>
        <w:sz w:val="16"/>
        <w:szCs w:val="20"/>
        <w:lang w:bidi="ar-SA"/>
      </w:rPr>
      <w:fldChar w:fldCharType="begin"/>
    </w:r>
    <w:r w:rsidRPr="00BE60BD">
      <w:rPr>
        <w:rFonts w:eastAsia="Times New Roman" w:cs="Arial"/>
        <w:bCs/>
        <w:iCs/>
        <w:sz w:val="16"/>
        <w:szCs w:val="20"/>
        <w:lang w:bidi="ar-SA"/>
      </w:rPr>
      <w:instrText xml:space="preserve"> PAGE   \* MERGEFORMAT </w:instrText>
    </w:r>
    <w:r w:rsidRPr="00BE60BD">
      <w:rPr>
        <w:rFonts w:eastAsia="Times New Roman" w:cs="Arial"/>
        <w:bCs/>
        <w:iCs/>
        <w:sz w:val="16"/>
        <w:szCs w:val="20"/>
        <w:lang w:bidi="ar-SA"/>
      </w:rPr>
      <w:fldChar w:fldCharType="separate"/>
    </w:r>
    <w:r w:rsidR="00D26EAE">
      <w:rPr>
        <w:rFonts w:eastAsia="Times New Roman" w:cs="Arial"/>
        <w:bCs/>
        <w:iCs/>
        <w:noProof/>
        <w:sz w:val="16"/>
        <w:szCs w:val="20"/>
        <w:lang w:bidi="ar-SA"/>
      </w:rPr>
      <w:t>3</w:t>
    </w:r>
    <w:r w:rsidRPr="00BE60BD">
      <w:rPr>
        <w:rFonts w:eastAsia="Times New Roman" w:cs="Arial"/>
        <w:bCs/>
        <w:iCs/>
        <w:noProof/>
        <w:sz w:val="16"/>
        <w:szCs w:val="20"/>
        <w:lang w:bidi="ar-SA"/>
      </w:rPr>
      <w:fldChar w:fldCharType="end"/>
    </w:r>
  </w:p>
  <w:p w:rsidR="00BE60BD" w:rsidRPr="00BE60BD" w:rsidRDefault="00BE60BD" w:rsidP="00BE60BD">
    <w:pPr>
      <w:widowControl/>
      <w:tabs>
        <w:tab w:val="center" w:pos="4320"/>
        <w:tab w:val="right" w:pos="8640"/>
      </w:tabs>
      <w:overflowPunct w:val="0"/>
      <w:adjustRightInd w:val="0"/>
      <w:textAlignment w:val="baseline"/>
      <w:rPr>
        <w:rFonts w:eastAsia="Times New Roman" w:cs="Arial"/>
        <w:bCs/>
        <w:iCs/>
        <w:sz w:val="16"/>
        <w:szCs w:val="20"/>
        <w:lang w:bidi="ar-SA"/>
      </w:rPr>
    </w:pPr>
    <w:r w:rsidRPr="00BE60BD">
      <w:rPr>
        <w:rFonts w:eastAsia="Times New Roman" w:cs="Arial"/>
        <w:bCs/>
        <w:iCs/>
        <w:sz w:val="16"/>
        <w:szCs w:val="20"/>
        <w:lang w:bidi="ar-SA"/>
      </w:rPr>
      <w:t xml:space="preserve">Revised </w:t>
    </w:r>
    <w:sdt>
      <w:sdtPr>
        <w:rPr>
          <w:rFonts w:eastAsia="Times New Roman" w:cs="Arial"/>
          <w:bCs/>
          <w:iCs/>
          <w:sz w:val="16"/>
          <w:szCs w:val="20"/>
          <w:lang w:bidi="ar-SA"/>
        </w:rPr>
        <w:id w:val="1719703055"/>
        <w:placeholder>
          <w:docPart w:val="C879AF24B5184C72B9A252C4CD6F5700"/>
        </w:placeholder>
        <w:date w:fullDate="2020-12-03T00:00:00Z">
          <w:dateFormat w:val="M/d/yyyy"/>
          <w:lid w:val="en-US"/>
          <w:storeMappedDataAs w:val="dateTime"/>
          <w:calendar w:val="gregorian"/>
        </w:date>
      </w:sdtPr>
      <w:sdtEndPr/>
      <w:sdtContent>
        <w:r w:rsidR="00FB738C">
          <w:rPr>
            <w:rFonts w:eastAsia="Times New Roman" w:cs="Arial"/>
            <w:bCs/>
            <w:iCs/>
            <w:sz w:val="16"/>
            <w:szCs w:val="20"/>
            <w:lang w:bidi="ar-SA"/>
          </w:rPr>
          <w:t>12/3/2020</w:t>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38C" w:rsidRDefault="00FB738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022FF" w:rsidRDefault="00C022FF" w:rsidP="006D7B83">
      <w:r>
        <w:separator/>
      </w:r>
    </w:p>
  </w:footnote>
  <w:footnote w:type="continuationSeparator" w:id="0">
    <w:p w:rsidR="00C022FF" w:rsidRDefault="00C022FF" w:rsidP="006D7B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38C" w:rsidRDefault="00FB738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38C" w:rsidRDefault="00FB738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738C" w:rsidRDefault="00FB73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C82270C"/>
    <w:multiLevelType w:val="hybridMultilevel"/>
    <w:tmpl w:val="42AC3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0A5F"/>
    <w:rsid w:val="00005C00"/>
    <w:rsid w:val="000669ED"/>
    <w:rsid w:val="000B300A"/>
    <w:rsid w:val="00192A26"/>
    <w:rsid w:val="002C7342"/>
    <w:rsid w:val="003303E3"/>
    <w:rsid w:val="00452106"/>
    <w:rsid w:val="00483B28"/>
    <w:rsid w:val="004E5C40"/>
    <w:rsid w:val="004F0A5F"/>
    <w:rsid w:val="0050225B"/>
    <w:rsid w:val="00524036"/>
    <w:rsid w:val="005756DA"/>
    <w:rsid w:val="0057772F"/>
    <w:rsid w:val="005B54FE"/>
    <w:rsid w:val="00680222"/>
    <w:rsid w:val="006B08C7"/>
    <w:rsid w:val="006B1BD8"/>
    <w:rsid w:val="006D7B83"/>
    <w:rsid w:val="006E1C30"/>
    <w:rsid w:val="006F3A3C"/>
    <w:rsid w:val="006F7F8D"/>
    <w:rsid w:val="00715BA6"/>
    <w:rsid w:val="00827F98"/>
    <w:rsid w:val="008F13F6"/>
    <w:rsid w:val="009C74A7"/>
    <w:rsid w:val="009E2666"/>
    <w:rsid w:val="00A43BDC"/>
    <w:rsid w:val="00AB0A8F"/>
    <w:rsid w:val="00AB2EEF"/>
    <w:rsid w:val="00B15C23"/>
    <w:rsid w:val="00B406F6"/>
    <w:rsid w:val="00B73EFE"/>
    <w:rsid w:val="00B74085"/>
    <w:rsid w:val="00BE60BD"/>
    <w:rsid w:val="00BF0664"/>
    <w:rsid w:val="00C022FF"/>
    <w:rsid w:val="00C24C5C"/>
    <w:rsid w:val="00C333FC"/>
    <w:rsid w:val="00C67C2A"/>
    <w:rsid w:val="00D26EAE"/>
    <w:rsid w:val="00D66BA6"/>
    <w:rsid w:val="00D91931"/>
    <w:rsid w:val="00DA28E9"/>
    <w:rsid w:val="00E96F40"/>
    <w:rsid w:val="00F31A99"/>
    <w:rsid w:val="00FB73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E5D083F1-619E-4E94-964A-DF4FA52B0F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6D7B83"/>
    <w:rPr>
      <w:rFonts w:ascii="Arial" w:eastAsia="Cambria" w:hAnsi="Arial" w:cs="Cambria"/>
      <w:sz w:val="20"/>
      <w:lang w:bidi="en-US"/>
    </w:rPr>
  </w:style>
  <w:style w:type="paragraph" w:styleId="Heading1">
    <w:name w:val="heading 1"/>
    <w:basedOn w:val="Normal"/>
    <w:next w:val="Normal"/>
    <w:link w:val="Heading1Char"/>
    <w:uiPriority w:val="9"/>
    <w:qFormat/>
    <w:rsid w:val="00D91931"/>
    <w:pPr>
      <w:ind w:left="14"/>
      <w:jc w:val="center"/>
      <w:outlineLvl w:val="0"/>
    </w:pPr>
    <w:rPr>
      <w:b/>
      <w:sz w:val="28"/>
    </w:rPr>
  </w:style>
  <w:style w:type="paragraph" w:styleId="Heading2">
    <w:name w:val="heading 2"/>
    <w:basedOn w:val="Normal"/>
    <w:next w:val="Normal"/>
    <w:link w:val="Heading2Char"/>
    <w:uiPriority w:val="9"/>
    <w:unhideWhenUsed/>
    <w:qFormat/>
    <w:rsid w:val="006D7B83"/>
    <w:pPr>
      <w:outlineLvl w:val="1"/>
    </w:pPr>
    <w:rPr>
      <w:b/>
      <w:sz w:val="24"/>
    </w:rPr>
  </w:style>
  <w:style w:type="paragraph" w:styleId="Heading3">
    <w:name w:val="heading 3"/>
    <w:basedOn w:val="Normal"/>
    <w:next w:val="Normal"/>
    <w:link w:val="Heading3Char"/>
    <w:uiPriority w:val="9"/>
    <w:unhideWhenUsed/>
    <w:qFormat/>
    <w:rsid w:val="006D7B83"/>
    <w:pPr>
      <w:outlineLvl w:val="2"/>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F31A99"/>
    <w:rPr>
      <w:rFonts w:eastAsia="Calibri" w:cs="Calibri"/>
    </w:rPr>
  </w:style>
  <w:style w:type="paragraph" w:styleId="ListParagraph">
    <w:name w:val="List Paragraph"/>
    <w:basedOn w:val="Normal"/>
    <w:uiPriority w:val="1"/>
    <w:qFormat/>
  </w:style>
  <w:style w:type="paragraph" w:customStyle="1" w:styleId="TableParagraph">
    <w:name w:val="Table Paragraph"/>
    <w:basedOn w:val="Normal"/>
    <w:uiPriority w:val="1"/>
    <w:qFormat/>
    <w:rsid w:val="00F31A99"/>
    <w:pPr>
      <w:spacing w:before="1"/>
    </w:pPr>
  </w:style>
  <w:style w:type="character" w:customStyle="1" w:styleId="Heading1Char">
    <w:name w:val="Heading 1 Char"/>
    <w:basedOn w:val="DefaultParagraphFont"/>
    <w:link w:val="Heading1"/>
    <w:uiPriority w:val="9"/>
    <w:rsid w:val="00D91931"/>
    <w:rPr>
      <w:rFonts w:ascii="Arial" w:eastAsia="Cambria" w:hAnsi="Arial" w:cs="Cambria"/>
      <w:b/>
      <w:sz w:val="28"/>
      <w:lang w:bidi="en-US"/>
    </w:rPr>
  </w:style>
  <w:style w:type="paragraph" w:styleId="Header">
    <w:name w:val="header"/>
    <w:basedOn w:val="Normal"/>
    <w:link w:val="HeaderChar"/>
    <w:uiPriority w:val="99"/>
    <w:unhideWhenUsed/>
    <w:rsid w:val="006D7B83"/>
    <w:pPr>
      <w:tabs>
        <w:tab w:val="center" w:pos="4680"/>
        <w:tab w:val="right" w:pos="9360"/>
      </w:tabs>
    </w:pPr>
  </w:style>
  <w:style w:type="character" w:customStyle="1" w:styleId="HeaderChar">
    <w:name w:val="Header Char"/>
    <w:basedOn w:val="DefaultParagraphFont"/>
    <w:link w:val="Header"/>
    <w:uiPriority w:val="99"/>
    <w:rsid w:val="006D7B83"/>
    <w:rPr>
      <w:rFonts w:ascii="Arial" w:eastAsia="Cambria" w:hAnsi="Arial" w:cs="Cambria"/>
      <w:sz w:val="18"/>
      <w:lang w:bidi="en-US"/>
    </w:rPr>
  </w:style>
  <w:style w:type="paragraph" w:styleId="Footer">
    <w:name w:val="footer"/>
    <w:basedOn w:val="Normal"/>
    <w:link w:val="FooterChar"/>
    <w:uiPriority w:val="99"/>
    <w:unhideWhenUsed/>
    <w:rsid w:val="006D7B83"/>
    <w:pPr>
      <w:tabs>
        <w:tab w:val="center" w:pos="4680"/>
        <w:tab w:val="right" w:pos="9360"/>
      </w:tabs>
    </w:pPr>
  </w:style>
  <w:style w:type="character" w:customStyle="1" w:styleId="FooterChar">
    <w:name w:val="Footer Char"/>
    <w:basedOn w:val="DefaultParagraphFont"/>
    <w:link w:val="Footer"/>
    <w:uiPriority w:val="99"/>
    <w:rsid w:val="006D7B83"/>
    <w:rPr>
      <w:rFonts w:ascii="Arial" w:eastAsia="Cambria" w:hAnsi="Arial" w:cs="Cambria"/>
      <w:sz w:val="18"/>
      <w:lang w:bidi="en-US"/>
    </w:rPr>
  </w:style>
  <w:style w:type="character" w:customStyle="1" w:styleId="Heading2Char">
    <w:name w:val="Heading 2 Char"/>
    <w:basedOn w:val="DefaultParagraphFont"/>
    <w:link w:val="Heading2"/>
    <w:uiPriority w:val="9"/>
    <w:rsid w:val="006D7B83"/>
    <w:rPr>
      <w:rFonts w:ascii="Arial" w:eastAsia="Cambria" w:hAnsi="Arial" w:cs="Cambria"/>
      <w:b/>
      <w:sz w:val="24"/>
      <w:lang w:bidi="en-US"/>
    </w:rPr>
  </w:style>
  <w:style w:type="character" w:customStyle="1" w:styleId="Heading3Char">
    <w:name w:val="Heading 3 Char"/>
    <w:basedOn w:val="DefaultParagraphFont"/>
    <w:link w:val="Heading3"/>
    <w:uiPriority w:val="9"/>
    <w:rsid w:val="006D7B83"/>
    <w:rPr>
      <w:rFonts w:ascii="Arial" w:eastAsia="Cambria" w:hAnsi="Arial" w:cs="Cambria"/>
      <w:b/>
      <w:sz w:val="20"/>
      <w:lang w:bidi="en-US"/>
    </w:rPr>
  </w:style>
  <w:style w:type="table" w:styleId="TableGrid">
    <w:name w:val="Table Grid"/>
    <w:basedOn w:val="TableNormal"/>
    <w:uiPriority w:val="39"/>
    <w:rsid w:val="005756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5756DA"/>
    <w:rPr>
      <w:color w:val="808080"/>
    </w:rPr>
  </w:style>
  <w:style w:type="character" w:customStyle="1" w:styleId="BodyTextChar">
    <w:name w:val="Body Text Char"/>
    <w:basedOn w:val="DefaultParagraphFont"/>
    <w:link w:val="BodyText"/>
    <w:uiPriority w:val="1"/>
    <w:rsid w:val="006E1C30"/>
    <w:rPr>
      <w:rFonts w:ascii="Arial" w:eastAsia="Calibri" w:hAnsi="Arial" w:cs="Calibri"/>
      <w:sz w:val="20"/>
      <w:lang w:bidi="en-US"/>
    </w:rPr>
  </w:style>
  <w:style w:type="character" w:styleId="Hyperlink">
    <w:name w:val="Hyperlink"/>
    <w:basedOn w:val="DefaultParagraphFont"/>
    <w:uiPriority w:val="99"/>
    <w:unhideWhenUsed/>
    <w:rsid w:val="006F3A3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pcc.edu/hr/employment/performance-assessment/" TargetMode="External"/><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9F9F7B41A17416CACA28EF61F016FD5"/>
        <w:category>
          <w:name w:val="General"/>
          <w:gallery w:val="placeholder"/>
        </w:category>
        <w:types>
          <w:type w:val="bbPlcHdr"/>
        </w:types>
        <w:behaviors>
          <w:behavior w:val="content"/>
        </w:behaviors>
        <w:guid w:val="{D2EE20BC-B6C4-4EF6-A035-7D5AE731F4BA}"/>
      </w:docPartPr>
      <w:docPartBody>
        <w:p w:rsidR="00853681" w:rsidRDefault="00580652" w:rsidP="00580652">
          <w:pPr>
            <w:pStyle w:val="79F9F7B41A17416CACA28EF61F016FD5"/>
          </w:pPr>
          <w:r w:rsidRPr="00350FDA">
            <w:rPr>
              <w:rStyle w:val="PlaceholderText"/>
            </w:rPr>
            <w:t>Click or tap to enter a date.</w:t>
          </w:r>
        </w:p>
      </w:docPartBody>
    </w:docPart>
    <w:docPart>
      <w:docPartPr>
        <w:name w:val="C879AF24B5184C72B9A252C4CD6F5700"/>
        <w:category>
          <w:name w:val="General"/>
          <w:gallery w:val="placeholder"/>
        </w:category>
        <w:types>
          <w:type w:val="bbPlcHdr"/>
        </w:types>
        <w:behaviors>
          <w:behavior w:val="content"/>
        </w:behaviors>
        <w:guid w:val="{1DBF4362-96F8-4EBE-AF69-4BF4F3733633}"/>
      </w:docPartPr>
      <w:docPartBody>
        <w:p w:rsidR="003044BC" w:rsidRDefault="009E292E" w:rsidP="009E292E">
          <w:pPr>
            <w:pStyle w:val="C879AF24B5184C72B9A252C4CD6F5700"/>
          </w:pPr>
          <w:r w:rsidRPr="007D0E1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mbria">
    <w:altName w:val="Cambria"/>
    <w:panose1 w:val="02040503050406030204"/>
    <w:charset w:val="00"/>
    <w:family w:val="roman"/>
    <w:pitch w:val="variable"/>
    <w:sig w:usb0="E00002FF" w:usb1="400004FF"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0652"/>
    <w:rsid w:val="00047F9E"/>
    <w:rsid w:val="002A36AC"/>
    <w:rsid w:val="003044BC"/>
    <w:rsid w:val="00580652"/>
    <w:rsid w:val="006B4501"/>
    <w:rsid w:val="00853681"/>
    <w:rsid w:val="009E292E"/>
    <w:rsid w:val="00AE449A"/>
    <w:rsid w:val="00B064B7"/>
    <w:rsid w:val="00D176E0"/>
    <w:rsid w:val="00D94E4B"/>
    <w:rsid w:val="00E64DE7"/>
    <w:rsid w:val="00ED0E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E292E"/>
    <w:rPr>
      <w:color w:val="808080"/>
    </w:rPr>
  </w:style>
  <w:style w:type="paragraph" w:customStyle="1" w:styleId="79F9F7B41A17416CACA28EF61F016FD5">
    <w:name w:val="79F9F7B41A17416CACA28EF61F016FD5"/>
    <w:rsid w:val="00580652"/>
  </w:style>
  <w:style w:type="paragraph" w:customStyle="1" w:styleId="BA6C662A18D74DD09714621C9F4A86CC">
    <w:name w:val="BA6C662A18D74DD09714621C9F4A86CC"/>
    <w:rsid w:val="009E292E"/>
  </w:style>
  <w:style w:type="paragraph" w:customStyle="1" w:styleId="CABFA1DC70E34F209A26BC631E5426F0">
    <w:name w:val="CABFA1DC70E34F209A26BC631E5426F0"/>
    <w:rsid w:val="009E292E"/>
  </w:style>
  <w:style w:type="paragraph" w:customStyle="1" w:styleId="988549B4731D4B58A9A8E918C3184E2C">
    <w:name w:val="988549B4731D4B58A9A8E918C3184E2C"/>
    <w:rsid w:val="009E292E"/>
  </w:style>
  <w:style w:type="paragraph" w:customStyle="1" w:styleId="C879AF24B5184C72B9A252C4CD6F5700">
    <w:name w:val="C879AF24B5184C72B9A252C4CD6F5700"/>
    <w:rsid w:val="009E29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89</TotalTime>
  <Pages>3</Pages>
  <Words>338</Words>
  <Characters>1929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portland community college: faculty/academic professional assessment</vt:lpstr>
    </vt:vector>
  </TitlesOfParts>
  <Company/>
  <LinksUpToDate>false</LinksUpToDate>
  <CharactersWithSpaces>2263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portland community college: faculty/academic professional assessment</dc:title>
  <dc:creator>Amanda Harrison</dc:creator>
  <cp:lastModifiedBy>TEB125</cp:lastModifiedBy>
  <cp:revision>16</cp:revision>
  <dcterms:created xsi:type="dcterms:W3CDTF">2020-09-18T18:06:00Z</dcterms:created>
  <dcterms:modified xsi:type="dcterms:W3CDTF">2021-02-05T00:08:00Z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2018-01-29T00:00:00Z</vt:filetime>
  </property>
  <property fmtid="{D5CDD505-2E9C-101B-9397-08002B2CF9AE}" pid="3" name="Creator">
    <vt:lpwstr>Acrobat PDFMaker 11 for Word</vt:lpwstr>
  </property>
  <property fmtid="{D5CDD505-2E9C-101B-9397-08002B2CF9AE}" pid="4" name="LastSaved">
    <vt:filetime>2020-05-08T00:00:00Z</vt:filetime>
  </property>
</Properties>
</file>